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8A3E" w14:textId="77777777" w:rsidR="001E6B7A" w:rsidRDefault="00CD3841" w:rsidP="001E6B7A">
      <w:pPr>
        <w:pStyle w:val="Non-numberedheading"/>
        <w:jc w:val="center"/>
      </w:pPr>
      <w:r>
        <w:t>TECHNICAL SPECIFICATION</w:t>
      </w:r>
      <w:r w:rsidR="00A8119F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125"/>
      </w:tblGrid>
      <w:tr w:rsidR="005D2D6B" w:rsidRPr="00284316" w14:paraId="6BEF3FE1" w14:textId="77777777" w:rsidTr="006804E1">
        <w:tc>
          <w:tcPr>
            <w:tcW w:w="1271" w:type="dxa"/>
            <w:shd w:val="clear" w:color="auto" w:fill="BDD6EE" w:themeFill="accent1" w:themeFillTint="66"/>
          </w:tcPr>
          <w:p w14:paraId="40112FF6" w14:textId="77777777" w:rsidR="005D2D6B" w:rsidRPr="00284316" w:rsidRDefault="006804E1" w:rsidP="00886C4D">
            <w:pPr>
              <w:spacing w:after="160" w:line="259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Title:</w:t>
            </w:r>
          </w:p>
        </w:tc>
        <w:tc>
          <w:tcPr>
            <w:tcW w:w="8125" w:type="dxa"/>
          </w:tcPr>
          <w:p w14:paraId="6E69CD20" w14:textId="1D28F65D" w:rsidR="005D2D6B" w:rsidRPr="00D7441E" w:rsidRDefault="008F487D" w:rsidP="005B1B83">
            <w:pPr>
              <w:spacing w:after="120"/>
              <w:jc w:val="left"/>
              <w:rPr>
                <w:b/>
                <w:szCs w:val="22"/>
                <w:lang w:val="en-US"/>
              </w:rPr>
            </w:pPr>
            <w:sdt>
              <w:sdtPr>
                <w:rPr>
                  <w:b/>
                  <w:szCs w:val="22"/>
                  <w:lang w:val="en-US"/>
                </w:rPr>
                <w:id w:val="1872258192"/>
                <w:placeholder>
                  <w:docPart w:val="DF0AE313EBFC41BD99CF0CBDA67FEAA1"/>
                </w:placeholder>
              </w:sdtPr>
              <w:sdtEndPr/>
              <w:sdtContent>
                <w:r w:rsidR="00A93361" w:rsidRPr="00D7441E">
                  <w:rPr>
                    <w:b/>
                    <w:szCs w:val="22"/>
                    <w:lang w:val="en-US"/>
                  </w:rPr>
                  <w:t xml:space="preserve">LOT 3: </w:t>
                </w:r>
                <w:r w:rsidR="00921F53" w:rsidRPr="00D7441E">
                  <w:rPr>
                    <w:b/>
                    <w:szCs w:val="22"/>
                    <w:lang w:val="en-US"/>
                  </w:rPr>
                  <w:t>World Water Week</w:t>
                </w:r>
                <w:r w:rsidR="00F62DF3" w:rsidRPr="00D7441E">
                  <w:rPr>
                    <w:b/>
                    <w:szCs w:val="22"/>
                    <w:lang w:val="en-US"/>
                  </w:rPr>
                  <w:t xml:space="preserve"> film</w:t>
                </w:r>
              </w:sdtContent>
            </w:sdt>
            <w:r w:rsidR="007A09E4" w:rsidRPr="00D7441E">
              <w:rPr>
                <w:b/>
                <w:szCs w:val="22"/>
                <w:lang w:val="en-US"/>
              </w:rPr>
              <w:t>(s)</w:t>
            </w:r>
          </w:p>
        </w:tc>
      </w:tr>
      <w:tr w:rsidR="005D2D6B" w14:paraId="1EF7D01F" w14:textId="77777777" w:rsidTr="006804E1">
        <w:tc>
          <w:tcPr>
            <w:tcW w:w="1271" w:type="dxa"/>
            <w:shd w:val="clear" w:color="auto" w:fill="BDD6EE" w:themeFill="accent1" w:themeFillTint="66"/>
          </w:tcPr>
          <w:p w14:paraId="5472934C" w14:textId="77777777" w:rsidR="005D2D6B" w:rsidRPr="00284316" w:rsidRDefault="005D2D6B" w:rsidP="00886C4D">
            <w:pPr>
              <w:spacing w:after="160" w:line="259" w:lineRule="auto"/>
              <w:jc w:val="left"/>
              <w:rPr>
                <w:b/>
                <w:lang w:val="en-US"/>
              </w:rPr>
            </w:pPr>
            <w:r w:rsidRPr="00284316">
              <w:rPr>
                <w:b/>
                <w:lang w:val="en-US"/>
              </w:rPr>
              <w:t>Reference:</w:t>
            </w:r>
          </w:p>
        </w:tc>
        <w:tc>
          <w:tcPr>
            <w:tcW w:w="8125" w:type="dxa"/>
          </w:tcPr>
          <w:p w14:paraId="4A89AE7D" w14:textId="43EF5D24" w:rsidR="005D2D6B" w:rsidRPr="00412A8F" w:rsidRDefault="008F487D" w:rsidP="00886C4D">
            <w:pPr>
              <w:spacing w:after="160" w:line="259" w:lineRule="auto"/>
              <w:jc w:val="left"/>
              <w:rPr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885924367"/>
                <w:placeholder>
                  <w:docPart w:val="B4345DE53B5047EDB35452BAE9FE7DFE"/>
                </w:placeholder>
              </w:sdtPr>
              <w:sdtEndPr/>
              <w:sdtContent>
                <w:r w:rsidR="005B4C23">
                  <w:rPr>
                    <w:b/>
                    <w:szCs w:val="22"/>
                  </w:rPr>
                  <w:t>World Water Week 201</w:t>
                </w:r>
                <w:r w:rsidR="00EF0BD8">
                  <w:rPr>
                    <w:b/>
                    <w:szCs w:val="22"/>
                  </w:rPr>
                  <w:t>9</w:t>
                </w:r>
                <w:r w:rsidR="007A09E4">
                  <w:rPr>
                    <w:b/>
                    <w:szCs w:val="22"/>
                  </w:rPr>
                  <w:t xml:space="preserve"> – 2020:</w:t>
                </w:r>
                <w:r w:rsidR="00A06DE4">
                  <w:rPr>
                    <w:b/>
                    <w:szCs w:val="22"/>
                  </w:rPr>
                  <w:t xml:space="preserve"> media services</w:t>
                </w:r>
              </w:sdtContent>
            </w:sdt>
          </w:p>
        </w:tc>
      </w:tr>
    </w:tbl>
    <w:p w14:paraId="23F7FF85" w14:textId="77777777" w:rsidR="005D2D6B" w:rsidRPr="005D2D6B" w:rsidRDefault="005D2D6B" w:rsidP="001E6B7A">
      <w:pPr>
        <w:pStyle w:val="NoSpacing"/>
        <w:rPr>
          <w:lang w:val="en-US"/>
        </w:rPr>
      </w:pPr>
    </w:p>
    <w:p w14:paraId="7C124503" w14:textId="77777777" w:rsidR="007E1D4C" w:rsidRPr="00582C79" w:rsidRDefault="007E1D4C" w:rsidP="006F6346">
      <w:pPr>
        <w:pStyle w:val="Heading1"/>
        <w:numPr>
          <w:ilvl w:val="0"/>
          <w:numId w:val="0"/>
        </w:numPr>
        <w:ind w:left="284" w:hanging="284"/>
      </w:pPr>
      <w:r>
        <w:t>General information</w:t>
      </w:r>
    </w:p>
    <w:p w14:paraId="63EE9107" w14:textId="436729A8" w:rsidR="003C4178" w:rsidRDefault="72C6DE60" w:rsidP="72C6DE60">
      <w:pPr>
        <w:rPr>
          <w:lang w:val="en-US"/>
        </w:rPr>
      </w:pPr>
      <w:r w:rsidRPr="72C6DE60">
        <w:rPr>
          <w:lang w:val="en-US"/>
        </w:rPr>
        <w:t xml:space="preserve">This document contains the required technical specifications for Lot 3 (not to be modified by the Tenderer). This document contains checkboxes and text fields to be filled in by the Tenderer. </w:t>
      </w:r>
    </w:p>
    <w:p w14:paraId="523EAD02" w14:textId="70968C12" w:rsidR="00582C79" w:rsidRDefault="72C6DE60" w:rsidP="72C6DE60">
      <w:pPr>
        <w:rPr>
          <w:lang w:val="en-US"/>
        </w:rPr>
      </w:pPr>
      <w:r w:rsidRPr="72C6DE60">
        <w:rPr>
          <w:lang w:val="en-US"/>
        </w:rPr>
        <w:t xml:space="preserve">The Tenderer </w:t>
      </w:r>
      <w:r w:rsidRPr="72C6DE60">
        <w:rPr>
          <w:b/>
          <w:bCs/>
          <w:lang w:val="en-US"/>
        </w:rPr>
        <w:t xml:space="preserve">must </w:t>
      </w:r>
      <w:r w:rsidRPr="72C6DE60">
        <w:rPr>
          <w:lang w:val="en-US"/>
        </w:rPr>
        <w:t>submit this document as part of its Tender for Lot 3.</w:t>
      </w:r>
    </w:p>
    <w:p w14:paraId="497FFC0B" w14:textId="4515F4AB" w:rsidR="003C4178" w:rsidRDefault="003C4178" w:rsidP="00582C79">
      <w:r>
        <w:t>Square brackets “[…]” and checkboxes “</w:t>
      </w:r>
      <w:sdt>
        <w:sdtPr>
          <w:id w:val="191327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”</w:t>
      </w:r>
      <w:r w:rsidRPr="007F4B53">
        <w:t xml:space="preserve"> </w:t>
      </w:r>
      <w:r>
        <w:t xml:space="preserve">indicate fields to be filled in by the </w:t>
      </w:r>
      <w:r w:rsidR="00B67964">
        <w:t>T</w:t>
      </w:r>
      <w:r>
        <w:t>enderer.</w:t>
      </w:r>
    </w:p>
    <w:p w14:paraId="315D95CC" w14:textId="7835C529" w:rsidR="00921F53" w:rsidRPr="00B21EC0" w:rsidRDefault="00B21EC0" w:rsidP="00921F53">
      <w:pPr>
        <w:rPr>
          <w:b/>
        </w:rPr>
      </w:pPr>
      <w:r w:rsidRPr="00B21EC0">
        <w:rPr>
          <w:b/>
        </w:rPr>
        <w:t xml:space="preserve">I. </w:t>
      </w:r>
      <w:r w:rsidR="00921F53" w:rsidRPr="00B21EC0">
        <w:rPr>
          <w:b/>
        </w:rPr>
        <w:t>Assignment description</w:t>
      </w:r>
    </w:p>
    <w:p w14:paraId="0088DCB8" w14:textId="77777777" w:rsidR="00147C76" w:rsidRDefault="00D841D0" w:rsidP="00921F53">
      <w:r>
        <w:t xml:space="preserve">World Water Week is moving into a new venue and wants to </w:t>
      </w:r>
      <w:r w:rsidR="00147C76">
        <w:t xml:space="preserve">take this opportunity to reach out to potential participants and partners. We also want to better capture and communicate the importance and impact of the Week. </w:t>
      </w:r>
    </w:p>
    <w:p w14:paraId="765813D8" w14:textId="19AF6D5F" w:rsidR="00921F53" w:rsidRDefault="00024B29" w:rsidP="00921F53">
      <w:r>
        <w:t xml:space="preserve">To support these goals, </w:t>
      </w:r>
      <w:r w:rsidR="72C6DE60">
        <w:t xml:space="preserve">SIWI seeks a creative and competent </w:t>
      </w:r>
      <w:r w:rsidR="006413A3">
        <w:t xml:space="preserve">team </w:t>
      </w:r>
      <w:r w:rsidR="72C6DE60">
        <w:t xml:space="preserve">to produce </w:t>
      </w:r>
      <w:r>
        <w:t>one (1)</w:t>
      </w:r>
      <w:r w:rsidR="006413A3">
        <w:t xml:space="preserve"> promotion film and </w:t>
      </w:r>
      <w:r>
        <w:t>two (2)</w:t>
      </w:r>
      <w:r w:rsidR="006413A3">
        <w:t xml:space="preserve"> highlights film (1 per year)</w:t>
      </w:r>
      <w:r w:rsidR="00AD6100">
        <w:t xml:space="preserve"> for the Week. </w:t>
      </w:r>
      <w:r w:rsidR="72C6DE60">
        <w:t xml:space="preserve">Production </w:t>
      </w:r>
      <w:r w:rsidR="003859A2">
        <w:t xml:space="preserve">of the highlight films are </w:t>
      </w:r>
      <w:r w:rsidR="72C6DE60">
        <w:t>to be completed</w:t>
      </w:r>
      <w:r w:rsidR="00425C5F">
        <w:t xml:space="preserve"> </w:t>
      </w:r>
      <w:r w:rsidR="003859A2">
        <w:t>by</w:t>
      </w:r>
      <w:r w:rsidR="00335B5F">
        <w:t xml:space="preserve"> 3pm on the final day of the conference. The promotional film is to be completed within 1 month of the end of </w:t>
      </w:r>
      <w:r w:rsidR="00D61DDF">
        <w:t>World Water Week 2019.</w:t>
      </w:r>
    </w:p>
    <w:p w14:paraId="7A039E6A" w14:textId="0FD1E869" w:rsidR="00B23B50" w:rsidRDefault="00B23B50" w:rsidP="00921F53">
      <w:r>
        <w:t xml:space="preserve">This a relatively new </w:t>
      </w:r>
      <w:r w:rsidR="00DE1B65">
        <w:t xml:space="preserve">activity </w:t>
      </w:r>
      <w:r>
        <w:t xml:space="preserve">for us, so the requirements may change between 2019 and 2020, and could be impacted by </w:t>
      </w:r>
      <w:r w:rsidR="000832F4">
        <w:t>budget factors.</w:t>
      </w:r>
      <w:r w:rsidR="00435C04">
        <w:t xml:space="preserve"> The distribution</w:t>
      </w:r>
      <w:r w:rsidR="00D64406">
        <w:t xml:space="preserve"> of work around project management and concept development between SIWI and the tenderer can be discussed.</w:t>
      </w:r>
    </w:p>
    <w:p w14:paraId="2A5B6455" w14:textId="732A6995" w:rsidR="00341C86" w:rsidRDefault="00341C86" w:rsidP="00CD35B2">
      <w:pPr>
        <w:rPr>
          <w:lang w:val="en-US"/>
        </w:rPr>
      </w:pPr>
      <w:r w:rsidRPr="00814DC3">
        <w:rPr>
          <w:b/>
          <w:lang w:val="en-US"/>
        </w:rPr>
        <w:t>Please provide:</w:t>
      </w:r>
      <w:r>
        <w:rPr>
          <w:b/>
          <w:lang w:val="en-US"/>
        </w:rPr>
        <w:t xml:space="preserve"> </w:t>
      </w:r>
      <w:r w:rsidRPr="00B02589">
        <w:rPr>
          <w:lang w:val="en-US"/>
        </w:rPr>
        <w:t xml:space="preserve">Please provide at least two </w:t>
      </w:r>
      <w:r>
        <w:rPr>
          <w:lang w:val="en-US"/>
        </w:rPr>
        <w:t xml:space="preserve">(2) </w:t>
      </w:r>
      <w:r w:rsidRPr="00B02589">
        <w:rPr>
          <w:lang w:val="en-US"/>
        </w:rPr>
        <w:t>solutions representing different price points</w:t>
      </w:r>
      <w:r w:rsidR="00D61DDF">
        <w:rPr>
          <w:lang w:val="en-US"/>
        </w:rPr>
        <w:t xml:space="preserve"> (for each video concept)</w:t>
      </w:r>
      <w:r w:rsidRPr="00B02589">
        <w:rPr>
          <w:lang w:val="en-US"/>
        </w:rPr>
        <w:t xml:space="preserve">, with a short justification for the recommended option. </w:t>
      </w:r>
    </w:p>
    <w:p w14:paraId="71B68DC5" w14:textId="1F66B3B9" w:rsidR="00AE4664" w:rsidRPr="00EF0205" w:rsidRDefault="00AE4664" w:rsidP="00921F53">
      <w:pPr>
        <w:rPr>
          <w:i/>
        </w:rPr>
      </w:pPr>
      <w:r w:rsidRPr="00EF0205">
        <w:rPr>
          <w:i/>
        </w:rPr>
        <w:t xml:space="preserve">Please note: Travelling to/from Stockholm and accommodation will not be covered. </w:t>
      </w:r>
    </w:p>
    <w:p w14:paraId="0E277B71" w14:textId="321CDFB1" w:rsidR="00B9455A" w:rsidRDefault="003E484B" w:rsidP="003E484B">
      <w:pPr>
        <w:pStyle w:val="Heading2"/>
        <w:numPr>
          <w:ilvl w:val="0"/>
          <w:numId w:val="0"/>
        </w:numPr>
      </w:pPr>
      <w:r>
        <w:t>3.1 Project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B9455A" w:rsidRPr="00CC42F5" w14:paraId="6C530C3B" w14:textId="77777777" w:rsidTr="00054D7F">
        <w:tc>
          <w:tcPr>
            <w:tcW w:w="9396" w:type="dxa"/>
            <w:gridSpan w:val="2"/>
          </w:tcPr>
          <w:p w14:paraId="3A435F8A" w14:textId="7F175590" w:rsidR="003D67AB" w:rsidRPr="003D67AB" w:rsidRDefault="003D67AB" w:rsidP="003D67AB">
            <w:pPr>
              <w:pStyle w:val="ListParagraph"/>
              <w:numPr>
                <w:ilvl w:val="0"/>
                <w:numId w:val="45"/>
              </w:numPr>
              <w:rPr>
                <w:lang w:val="en-US"/>
              </w:rPr>
            </w:pPr>
            <w:r>
              <w:t xml:space="preserve">Develop a detailed production plan in collaboration with the Project Team by </w:t>
            </w:r>
            <w:r w:rsidR="009E3363">
              <w:t>mid-</w:t>
            </w:r>
            <w:r w:rsidR="009E3363" w:rsidRPr="009E3363">
              <w:t>May</w:t>
            </w:r>
            <w:r w:rsidR="009E3363">
              <w:t xml:space="preserve"> 201</w:t>
            </w:r>
            <w:r w:rsidR="00403D7E">
              <w:t>9</w:t>
            </w:r>
            <w:r w:rsidRPr="003D67AB">
              <w:rPr>
                <w:i/>
                <w:lang w:val="en-US"/>
              </w:rPr>
              <w:t xml:space="preserve"> </w:t>
            </w:r>
          </w:p>
          <w:p w14:paraId="20C979D1" w14:textId="216F544F" w:rsidR="003E484B" w:rsidRPr="002F07D2" w:rsidRDefault="003D67AB" w:rsidP="003E484B">
            <w:pPr>
              <w:pStyle w:val="ListParagraph"/>
              <w:numPr>
                <w:ilvl w:val="0"/>
                <w:numId w:val="45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3D67AB">
              <w:rPr>
                <w:lang w:val="en-US"/>
              </w:rPr>
              <w:t>ompetently project manage (including staff) throughout process.</w:t>
            </w:r>
          </w:p>
        </w:tc>
      </w:tr>
      <w:tr w:rsidR="00B9455A" w:rsidRPr="00CC42F5" w14:paraId="0F4427E0" w14:textId="77777777" w:rsidTr="00054D7F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09344F" w14:textId="77777777" w:rsidR="00B9455A" w:rsidRPr="00CC42F5" w:rsidRDefault="00B9455A" w:rsidP="00054D7F">
            <w:pPr>
              <w:jc w:val="left"/>
              <w:rPr>
                <w:lang w:val="en-US"/>
              </w:rPr>
            </w:pPr>
            <w:r w:rsidRPr="00CC42F5"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0128A4BA" w14:textId="77777777" w:rsidR="00B9455A" w:rsidRPr="00CC42F5" w:rsidRDefault="008F487D" w:rsidP="00054D7F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49194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55A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9455A" w:rsidRPr="00CC42F5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52830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55A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9455A" w:rsidRPr="00CC42F5">
              <w:rPr>
                <w:lang w:val="en-US"/>
              </w:rPr>
              <w:t xml:space="preserve"> No</w:t>
            </w:r>
          </w:p>
        </w:tc>
      </w:tr>
      <w:tr w:rsidR="00B9455A" w:rsidRPr="00CC42F5" w14:paraId="3E25A998" w14:textId="77777777" w:rsidTr="00054D7F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44BA679C" w14:textId="77777777" w:rsidR="00B9455A" w:rsidRPr="00CC42F5" w:rsidRDefault="00B9455A" w:rsidP="00054D7F">
            <w:pPr>
              <w:jc w:val="left"/>
              <w:rPr>
                <w:b/>
                <w:lang w:val="en-US"/>
              </w:rPr>
            </w:pPr>
            <w:r w:rsidRPr="00CC42F5">
              <w:rPr>
                <w:b/>
                <w:lang w:val="en-US"/>
              </w:rPr>
              <w:t>DESCRIBE HOW THE REQUIREMENTS ARE FULFILLED:</w:t>
            </w:r>
          </w:p>
        </w:tc>
      </w:tr>
      <w:tr w:rsidR="00B9455A" w:rsidRPr="00CC42F5" w14:paraId="724E52D5" w14:textId="77777777" w:rsidTr="00054D7F">
        <w:trPr>
          <w:trHeight w:val="510"/>
        </w:trPr>
        <w:sdt>
          <w:sdtPr>
            <w:rPr>
              <w:sz w:val="18"/>
            </w:rPr>
            <w:id w:val="-1832213342"/>
            <w:placeholder>
              <w:docPart w:val="F0DB513F6AAB4E47AA6F8DBA315FD4BB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45E80D2D" w14:textId="77777777" w:rsidR="00B9455A" w:rsidRPr="00CC42F5" w:rsidRDefault="00B9455A" w:rsidP="00054D7F">
                <w:pPr>
                  <w:jc w:val="left"/>
                  <w:rPr>
                    <w:b/>
                  </w:rPr>
                </w:pPr>
                <w:r w:rsidRPr="00CC42F5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4E43D1DC" w14:textId="622685DA" w:rsidR="008A1243" w:rsidRPr="00CC42F5" w:rsidRDefault="00E56103" w:rsidP="008C3DEA">
      <w:pPr>
        <w:pStyle w:val="Heading2"/>
        <w:numPr>
          <w:ilvl w:val="1"/>
          <w:numId w:val="49"/>
        </w:numPr>
      </w:pPr>
      <w:r>
        <w:lastRenderedPageBreak/>
        <w:t xml:space="preserve"> Promotional </w:t>
      </w:r>
      <w:r w:rsidR="003E484B">
        <w:t>Film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C21C51" w:rsidRPr="00CC42F5" w14:paraId="3CBFC0BC" w14:textId="77777777" w:rsidTr="72C6DE60">
        <w:tc>
          <w:tcPr>
            <w:tcW w:w="9396" w:type="dxa"/>
            <w:gridSpan w:val="2"/>
          </w:tcPr>
          <w:sdt>
            <w:sdtPr>
              <w:rPr>
                <w:lang w:val="en-US"/>
              </w:rPr>
              <w:id w:val="774142952"/>
              <w:placeholder>
                <w:docPart w:val="FB1C9AD205154B53BD9CD900AD98C11A"/>
              </w:placeholder>
            </w:sdtPr>
            <w:sdtEndPr/>
            <w:sdtContent>
              <w:p w14:paraId="423C82A2" w14:textId="20EB272E" w:rsidR="00583340" w:rsidRDefault="008C3DEA" w:rsidP="008C3DEA">
                <w:pPr>
                  <w:spacing w:after="0"/>
                </w:pPr>
                <w:r>
                  <w:rPr>
                    <w:lang w:val="en-US"/>
                  </w:rPr>
                  <w:t xml:space="preserve">Produce </w:t>
                </w:r>
                <w:r w:rsidR="00583340">
                  <w:t xml:space="preserve">one </w:t>
                </w:r>
                <w:r w:rsidR="00CF578E">
                  <w:t>2-</w:t>
                </w:r>
                <w:r w:rsidR="00583340">
                  <w:t xml:space="preserve">3-minute </w:t>
                </w:r>
                <w:r w:rsidR="00E56103">
                  <w:t>promotional film</w:t>
                </w:r>
                <w:r w:rsidR="00583340">
                  <w:t xml:space="preserve">, plus </w:t>
                </w:r>
                <w:r w:rsidR="00E7220E">
                  <w:t xml:space="preserve">three (3) </w:t>
                </w:r>
                <w:r w:rsidR="00583340">
                  <w:t>30 sec</w:t>
                </w:r>
                <w:r w:rsidR="002A6F09">
                  <w:t xml:space="preserve"> </w:t>
                </w:r>
                <w:r w:rsidR="003F1AC2">
                  <w:t xml:space="preserve">sneak-peaks </w:t>
                </w:r>
                <w:r w:rsidR="00583340">
                  <w:t>for social media to promote World Water Week</w:t>
                </w:r>
                <w:r w:rsidR="00C5055A">
                  <w:t xml:space="preserve"> to be completed within 1 month of World Water Week 2019 (</w:t>
                </w:r>
                <w:proofErr w:type="gramStart"/>
                <w:r w:rsidR="00C5055A">
                  <w:t>so as to</w:t>
                </w:r>
                <w:proofErr w:type="gramEnd"/>
                <w:r w:rsidR="00C5055A">
                  <w:t xml:space="preserve"> be able to feature World Water Week in the new venue)</w:t>
                </w:r>
                <w:r w:rsidR="00583340">
                  <w:t>.</w:t>
                </w:r>
              </w:p>
              <w:p w14:paraId="5F485AEB" w14:textId="77777777" w:rsidR="00E56103" w:rsidRPr="00583340" w:rsidRDefault="00E56103" w:rsidP="008C3DEA">
                <w:pPr>
                  <w:spacing w:after="0"/>
                </w:pPr>
              </w:p>
              <w:p w14:paraId="54994349" w14:textId="784AC3C8" w:rsidR="003D67AB" w:rsidRDefault="00E56103" w:rsidP="003E484B">
                <w:pPr>
                  <w:pStyle w:val="ListParagraph"/>
                  <w:numPr>
                    <w:ilvl w:val="0"/>
                    <w:numId w:val="46"/>
                  </w:numPr>
                  <w:spacing w:after="0"/>
                </w:pPr>
                <w:r>
                  <w:t xml:space="preserve">With input from SIWI, </w:t>
                </w:r>
                <w:r w:rsidR="00FB440E">
                  <w:t>d</w:t>
                </w:r>
                <w:r w:rsidR="00E137F0">
                  <w:t>e</w:t>
                </w:r>
                <w:r w:rsidR="003E484B">
                  <w:t xml:space="preserve">velop </w:t>
                </w:r>
                <w:r w:rsidR="00FB440E">
                  <w:t xml:space="preserve">a concept </w:t>
                </w:r>
                <w:r w:rsidR="003E484B">
                  <w:t>for the film</w:t>
                </w:r>
                <w:r w:rsidR="003F1AC2">
                  <w:t>s</w:t>
                </w:r>
                <w:r w:rsidR="003E484B">
                  <w:t xml:space="preserve"> and draft </w:t>
                </w:r>
                <w:r w:rsidR="00FB440E">
                  <w:t xml:space="preserve">an </w:t>
                </w:r>
                <w:r w:rsidR="003E484B">
                  <w:t xml:space="preserve">outline of a proposed script that shows creativity and an understanding of </w:t>
                </w:r>
                <w:r w:rsidR="00FB440E">
                  <w:t>our</w:t>
                </w:r>
                <w:r w:rsidR="003E484B">
                  <w:t xml:space="preserve"> objectives</w:t>
                </w:r>
                <w:r w:rsidR="00FB440E">
                  <w:t>, audience</w:t>
                </w:r>
                <w:r w:rsidR="003E484B">
                  <w:t xml:space="preserve"> and specifications of the film</w:t>
                </w:r>
              </w:p>
              <w:p w14:paraId="63D1A0F3" w14:textId="1FC493E8" w:rsidR="003D67AB" w:rsidRDefault="003D67AB" w:rsidP="003E484B">
                <w:pPr>
                  <w:pStyle w:val="ListParagraph"/>
                  <w:numPr>
                    <w:ilvl w:val="0"/>
                    <w:numId w:val="46"/>
                  </w:numPr>
                  <w:spacing w:after="0"/>
                </w:pPr>
                <w:r>
                  <w:rPr>
                    <w:lang w:val="en-US"/>
                  </w:rPr>
                  <w:t>F</w:t>
                </w:r>
                <w:r w:rsidR="003E484B" w:rsidRPr="003D67AB">
                  <w:rPr>
                    <w:lang w:val="en-US"/>
                  </w:rPr>
                  <w:t xml:space="preserve">ilm and post-produce interviews and required b-roll </w:t>
                </w:r>
                <w:r w:rsidR="00767727">
                  <w:rPr>
                    <w:lang w:val="en-US"/>
                  </w:rPr>
                  <w:t xml:space="preserve">during World Water Week 2019, and </w:t>
                </w:r>
                <w:r w:rsidR="003E484B" w:rsidRPr="003D67AB">
                  <w:rPr>
                    <w:lang w:val="en-US"/>
                  </w:rPr>
                  <w:t xml:space="preserve">in Stockholm </w:t>
                </w:r>
                <w:r w:rsidR="00767727">
                  <w:rPr>
                    <w:lang w:val="en-US"/>
                  </w:rPr>
                  <w:t xml:space="preserve">as required </w:t>
                </w:r>
                <w:r w:rsidR="003E484B" w:rsidRPr="003D67AB">
                  <w:rPr>
                    <w:lang w:val="en-US"/>
                  </w:rPr>
                  <w:t xml:space="preserve">(and incorporate existing content where </w:t>
                </w:r>
                <w:r w:rsidR="00BB6B96">
                  <w:rPr>
                    <w:lang w:val="en-US"/>
                  </w:rPr>
                  <w:t>possible</w:t>
                </w:r>
                <w:r w:rsidR="003E484B" w:rsidRPr="003D67AB">
                  <w:rPr>
                    <w:lang w:val="en-US"/>
                  </w:rPr>
                  <w:t>).</w:t>
                </w:r>
                <w:r w:rsidRPr="00B21EC0">
                  <w:t xml:space="preserve"> </w:t>
                </w:r>
              </w:p>
              <w:p w14:paraId="0B131DAF" w14:textId="3B3D98E6" w:rsidR="003D67AB" w:rsidRDefault="72C6DE60" w:rsidP="003E484B">
                <w:pPr>
                  <w:pStyle w:val="ListParagraph"/>
                  <w:numPr>
                    <w:ilvl w:val="0"/>
                    <w:numId w:val="46"/>
                  </w:numPr>
                  <w:spacing w:after="0"/>
                </w:pPr>
                <w:r>
                  <w:t>Deliver all shooting, on and off-line editing, music, graphics, subtitles, translations, dubbing, and final mastering to produce the films. SIWI will contribute existing B-roll where relevant and possible.</w:t>
                </w:r>
              </w:p>
              <w:p w14:paraId="138878D1" w14:textId="77777777" w:rsidR="003D67AB" w:rsidRDefault="003D67AB" w:rsidP="003D67AB">
                <w:pPr>
                  <w:pStyle w:val="ListParagraph"/>
                  <w:spacing w:after="0"/>
                </w:pPr>
              </w:p>
              <w:p w14:paraId="6089EA23" w14:textId="194D2169" w:rsidR="003E484B" w:rsidRDefault="003E484B" w:rsidP="003E484B">
                <w:r>
                  <w:t xml:space="preserve">The main </w:t>
                </w:r>
                <w:r w:rsidRPr="003D67AB">
                  <w:rPr>
                    <w:i/>
                  </w:rPr>
                  <w:t>objectives</w:t>
                </w:r>
                <w:r>
                  <w:t xml:space="preserve"> of the film are to:</w:t>
                </w:r>
              </w:p>
              <w:p w14:paraId="25E82E43" w14:textId="01CFA58A" w:rsidR="003E484B" w:rsidRPr="00854A4F" w:rsidRDefault="003E484B" w:rsidP="003E484B">
                <w:pPr>
                  <w:pStyle w:val="ListParagraph"/>
                  <w:numPr>
                    <w:ilvl w:val="0"/>
                    <w:numId w:val="41"/>
                  </w:numPr>
                </w:pPr>
                <w:r w:rsidRPr="00854A4F">
                  <w:t>Cement World Water Week branding as the leading event of its type</w:t>
                </w:r>
              </w:p>
              <w:p w14:paraId="5743893E" w14:textId="77777777" w:rsidR="003E484B" w:rsidRPr="00854A4F" w:rsidRDefault="003E484B" w:rsidP="003E484B">
                <w:pPr>
                  <w:pStyle w:val="ListParagraph"/>
                  <w:numPr>
                    <w:ilvl w:val="0"/>
                    <w:numId w:val="41"/>
                  </w:numPr>
                </w:pPr>
                <w:r w:rsidRPr="00854A4F">
                  <w:t>Attract (more diverse groups of) participants to World Water Week</w:t>
                </w:r>
              </w:p>
              <w:p w14:paraId="54F5059C" w14:textId="77777777" w:rsidR="003E484B" w:rsidRPr="00854A4F" w:rsidRDefault="003E484B" w:rsidP="003E484B">
                <w:pPr>
                  <w:pStyle w:val="ListParagraph"/>
                  <w:numPr>
                    <w:ilvl w:val="0"/>
                    <w:numId w:val="41"/>
                  </w:numPr>
                </w:pPr>
                <w:r w:rsidRPr="00854A4F">
                  <w:t>Attract World Water Week sponsors</w:t>
                </w:r>
              </w:p>
              <w:p w14:paraId="644F8EDC" w14:textId="478F7A3C" w:rsidR="003E484B" w:rsidRPr="002F07D2" w:rsidRDefault="003E484B" w:rsidP="003E484B">
                <w:pPr>
                  <w:jc w:val="left"/>
                </w:pPr>
                <w:r w:rsidRPr="003D67AB">
                  <w:rPr>
                    <w:i/>
                  </w:rPr>
                  <w:t>Language</w:t>
                </w:r>
                <w:r w:rsidRPr="003D67AB">
                  <w:t>: The film will be in English.</w:t>
                </w:r>
                <w:r w:rsidR="002F07D2">
                  <w:br/>
                </w:r>
                <w:r w:rsidRPr="003D67AB">
                  <w:rPr>
                    <w:i/>
                  </w:rPr>
                  <w:t>Length:</w:t>
                </w:r>
                <w:r w:rsidRPr="003D67AB">
                  <w:t xml:space="preserve"> The film shall not exceed </w:t>
                </w:r>
                <w:r w:rsidR="00A06DE4">
                  <w:t>4</w:t>
                </w:r>
                <w:r w:rsidRPr="003D67AB">
                  <w:t xml:space="preserve"> minutes.</w:t>
                </w:r>
                <w:r w:rsidR="002F07D2">
                  <w:br/>
                </w:r>
                <w:r w:rsidRPr="003D67AB">
                  <w:rPr>
                    <w:i/>
                  </w:rPr>
                  <w:t>Target audience</w:t>
                </w:r>
                <w:r w:rsidR="006821C8">
                  <w:rPr>
                    <w:i/>
                  </w:rPr>
                  <w:t>s</w:t>
                </w:r>
                <w:r w:rsidRPr="003D67AB">
                  <w:rPr>
                    <w:i/>
                  </w:rPr>
                  <w:t>:</w:t>
                </w:r>
              </w:p>
              <w:p w14:paraId="0B569304" w14:textId="011673C7" w:rsidR="00F10D84" w:rsidRDefault="00F10D84" w:rsidP="003E484B">
                <w:pPr>
                  <w:pStyle w:val="ListParagraph"/>
                  <w:numPr>
                    <w:ilvl w:val="0"/>
                    <w:numId w:val="41"/>
                  </w:numPr>
                </w:pPr>
                <w:r>
                  <w:t xml:space="preserve">MNC’s </w:t>
                </w:r>
                <w:r w:rsidR="00531860">
                  <w:t>(</w:t>
                </w:r>
                <w:proofErr w:type="spellStart"/>
                <w:r w:rsidR="00531860">
                  <w:t>inc.</w:t>
                </w:r>
                <w:proofErr w:type="spellEnd"/>
                <w:r w:rsidR="00531860">
                  <w:t xml:space="preserve"> potent</w:t>
                </w:r>
                <w:r w:rsidR="00EC2C58">
                  <w:t>ial partners)</w:t>
                </w:r>
              </w:p>
              <w:p w14:paraId="3BDD367E" w14:textId="48847BFD" w:rsidR="009B2BA7" w:rsidRDefault="009B2BA7" w:rsidP="009B2BA7">
                <w:pPr>
                  <w:pStyle w:val="ListParagraph"/>
                  <w:numPr>
                    <w:ilvl w:val="0"/>
                    <w:numId w:val="41"/>
                  </w:numPr>
                </w:pPr>
                <w:r>
                  <w:t>Well-rounded</w:t>
                </w:r>
                <w:r w:rsidR="009C5214">
                  <w:t xml:space="preserve"> </w:t>
                </w:r>
                <w:r w:rsidR="00866EEE">
                  <w:t xml:space="preserve">young professionals wanting to change the world </w:t>
                </w:r>
              </w:p>
              <w:p w14:paraId="37E2451D" w14:textId="77777777" w:rsidR="009566F5" w:rsidRDefault="009B2BA7" w:rsidP="009B2BA7">
                <w:pPr>
                  <w:pStyle w:val="ListParagraph"/>
                  <w:numPr>
                    <w:ilvl w:val="0"/>
                    <w:numId w:val="41"/>
                  </w:numPr>
                </w:pPr>
                <w:r>
                  <w:t>Media</w:t>
                </w:r>
              </w:p>
              <w:p w14:paraId="44D98BA8" w14:textId="4002CBA4" w:rsidR="72C6DE60" w:rsidRDefault="009566F5" w:rsidP="009566F5">
                <w:r w:rsidRPr="00814DC3">
                  <w:rPr>
                    <w:b/>
                    <w:lang w:val="en-US"/>
                  </w:rPr>
                  <w:t>Please provide:</w:t>
                </w:r>
                <w:r>
                  <w:rPr>
                    <w:b/>
                    <w:lang w:val="en-US"/>
                  </w:rPr>
                  <w:t xml:space="preserve"> </w:t>
                </w:r>
                <w:r w:rsidRPr="009760C5">
                  <w:rPr>
                    <w:lang w:val="en-US"/>
                  </w:rPr>
                  <w:t>At least two</w:t>
                </w:r>
                <w:r w:rsidR="00F45E05">
                  <w:rPr>
                    <w:lang w:val="en-US"/>
                  </w:rPr>
                  <w:t xml:space="preserve"> (2)</w:t>
                </w:r>
                <w:r w:rsidRPr="009760C5">
                  <w:rPr>
                    <w:lang w:val="en-US"/>
                  </w:rPr>
                  <w:t xml:space="preserve"> solutions representing different price points, with a short justification for the recommended opt</w:t>
                </w:r>
                <w:r>
                  <w:rPr>
                    <w:lang w:val="en-US"/>
                  </w:rPr>
                  <w:t>i</w:t>
                </w:r>
                <w:r w:rsidRPr="009760C5">
                  <w:rPr>
                    <w:lang w:val="en-US"/>
                  </w:rPr>
                  <w:t>on</w:t>
                </w:r>
                <w:r>
                  <w:rPr>
                    <w:lang w:val="en-US"/>
                  </w:rPr>
                  <w:t>, and corresponding examples of work</w:t>
                </w:r>
                <w:r w:rsidR="002918E1">
                  <w:rPr>
                    <w:lang w:val="en-US"/>
                  </w:rPr>
                  <w:t xml:space="preserve"> to ensure realistic expectations</w:t>
                </w:r>
                <w:r w:rsidR="00F45E05">
                  <w:rPr>
                    <w:lang w:val="en-US"/>
                  </w:rPr>
                  <w:t>. Please provide a breakdown of the costs</w:t>
                </w:r>
                <w:r w:rsidR="00F10F73">
                  <w:rPr>
                    <w:lang w:val="en-US"/>
                  </w:rPr>
                  <w:t xml:space="preserve"> to staff (and roles) and equipment if required.</w:t>
                </w:r>
              </w:p>
            </w:sdtContent>
          </w:sdt>
        </w:tc>
      </w:tr>
      <w:tr w:rsidR="00FB24E5" w:rsidRPr="00CC42F5" w14:paraId="1AED23EB" w14:textId="77777777" w:rsidTr="72C6DE60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351C1A4" w14:textId="77777777" w:rsidR="00FB24E5" w:rsidRPr="00CC42F5" w:rsidRDefault="00A55A61" w:rsidP="00FB24E5">
            <w:pPr>
              <w:jc w:val="left"/>
              <w:rPr>
                <w:lang w:val="en-US"/>
              </w:rPr>
            </w:pPr>
            <w:r w:rsidRPr="00CC42F5"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127E8626" w14:textId="77777777" w:rsidR="00FB24E5" w:rsidRPr="00CC42F5" w:rsidRDefault="008F487D" w:rsidP="00FB24E5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190024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E5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B24E5" w:rsidRPr="00CC42F5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97278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E5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B24E5" w:rsidRPr="00CC42F5">
              <w:rPr>
                <w:lang w:val="en-US"/>
              </w:rPr>
              <w:t xml:space="preserve"> No</w:t>
            </w:r>
          </w:p>
        </w:tc>
      </w:tr>
      <w:tr w:rsidR="00FB24E5" w:rsidRPr="00CC42F5" w14:paraId="6CFCAC21" w14:textId="77777777" w:rsidTr="72C6DE60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1687A61F" w14:textId="77777777" w:rsidR="00A55A61" w:rsidRPr="00CC42F5" w:rsidRDefault="00C239FF" w:rsidP="00FB24E5">
            <w:pPr>
              <w:jc w:val="left"/>
              <w:rPr>
                <w:b/>
                <w:lang w:val="en-US"/>
              </w:rPr>
            </w:pPr>
            <w:r w:rsidRPr="00CC42F5">
              <w:rPr>
                <w:b/>
                <w:lang w:val="en-US"/>
              </w:rPr>
              <w:t>DESCRIBE HOW THE REQUIREMENTS ARE FULFILLED:</w:t>
            </w:r>
          </w:p>
        </w:tc>
      </w:tr>
      <w:tr w:rsidR="00A55A61" w:rsidRPr="00CC42F5" w14:paraId="0B1DC88D" w14:textId="77777777" w:rsidTr="72C6DE60">
        <w:trPr>
          <w:trHeight w:val="510"/>
        </w:trPr>
        <w:sdt>
          <w:sdtPr>
            <w:rPr>
              <w:sz w:val="18"/>
            </w:rPr>
            <w:id w:val="144790169"/>
            <w:placeholder>
              <w:docPart w:val="C1B7BAE1672E4C9D9C433AD762212392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34646906" w14:textId="77777777" w:rsidR="00A55A61" w:rsidRPr="00CC42F5" w:rsidRDefault="00A55A61" w:rsidP="00FB24E5">
                <w:pPr>
                  <w:jc w:val="left"/>
                  <w:rPr>
                    <w:b/>
                  </w:rPr>
                </w:pPr>
                <w:r w:rsidRPr="00CC42F5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71103925" w14:textId="77777777" w:rsidR="00583340" w:rsidRPr="00CC42F5" w:rsidRDefault="00583340" w:rsidP="00583340">
      <w:pPr>
        <w:pStyle w:val="Heading2"/>
        <w:numPr>
          <w:ilvl w:val="0"/>
          <w:numId w:val="0"/>
        </w:numPr>
      </w:pPr>
      <w:r>
        <w:t>3.2 Film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583340" w:rsidRPr="00CC42F5" w14:paraId="3CD9281B" w14:textId="77777777" w:rsidTr="009E238B">
        <w:tc>
          <w:tcPr>
            <w:tcW w:w="9396" w:type="dxa"/>
            <w:gridSpan w:val="2"/>
          </w:tcPr>
          <w:sdt>
            <w:sdtPr>
              <w:rPr>
                <w:lang w:val="en-US"/>
              </w:rPr>
              <w:id w:val="-158693824"/>
              <w:placeholder>
                <w:docPart w:val="B6AC13C16C1746BB83197930D64641AA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-2087918828"/>
                  <w:placeholder>
                    <w:docPart w:val="B78338B949DC4C40A344C3B1FECABBFE"/>
                  </w:placeholder>
                </w:sdtPr>
                <w:sdtEndPr/>
                <w:sdtContent>
                  <w:p w14:paraId="684DFE2D" w14:textId="7938D8C6" w:rsidR="00D57796" w:rsidRDefault="00D57796" w:rsidP="00D57796">
                    <w:pPr>
                      <w:spacing w:after="0"/>
                    </w:pPr>
                    <w:r>
                      <w:rPr>
                        <w:lang w:val="en-US"/>
                      </w:rPr>
                      <w:t xml:space="preserve">Produce </w:t>
                    </w:r>
                    <w:r>
                      <w:t xml:space="preserve">one </w:t>
                    </w:r>
                    <w:r w:rsidR="00954B7A">
                      <w:t>4</w:t>
                    </w:r>
                    <w:r>
                      <w:t>-</w:t>
                    </w:r>
                    <w:r w:rsidR="00954B7A">
                      <w:t>7</w:t>
                    </w:r>
                    <w:r>
                      <w:t xml:space="preserve">-minute </w:t>
                    </w:r>
                    <w:r w:rsidR="00954B7A">
                      <w:t>highlights</w:t>
                    </w:r>
                    <w:r>
                      <w:t xml:space="preserve"> film</w:t>
                    </w:r>
                    <w:r w:rsidR="00954B7A">
                      <w:t xml:space="preserve"> per World Water Week using already produced video content</w:t>
                    </w:r>
                    <w:r w:rsidR="00F05877">
                      <w:t xml:space="preserve"> </w:t>
                    </w:r>
                    <w:r w:rsidR="007B275E">
                      <w:t xml:space="preserve">from the Week </w:t>
                    </w:r>
                    <w:r w:rsidR="00F05877">
                      <w:t>to go live by 3pm on the final day of the conference</w:t>
                    </w:r>
                    <w:r>
                      <w:t>.</w:t>
                    </w:r>
                  </w:p>
                  <w:p w14:paraId="131CFBB6" w14:textId="77777777" w:rsidR="00D57796" w:rsidRPr="00583340" w:rsidRDefault="00D57796" w:rsidP="00D57796">
                    <w:pPr>
                      <w:spacing w:after="0"/>
                    </w:pPr>
                  </w:p>
                  <w:p w14:paraId="59F13627" w14:textId="77777777" w:rsidR="00D57796" w:rsidRDefault="00D57796" w:rsidP="00D57796">
                    <w:pPr>
                      <w:pStyle w:val="ListParagraph"/>
                      <w:numPr>
                        <w:ilvl w:val="0"/>
                        <w:numId w:val="46"/>
                      </w:numPr>
                      <w:spacing w:after="0"/>
                    </w:pPr>
                    <w:r>
                      <w:t>With input from SIWI, develop a concept for the film and draft an outline of a proposed script that shows creativity and an understanding of our objectives, audience and specifications of the film</w:t>
                    </w:r>
                  </w:p>
                  <w:p w14:paraId="15B7697C" w14:textId="0D458653" w:rsidR="00D57796" w:rsidRDefault="00A016E6" w:rsidP="00D57796">
                    <w:pPr>
                      <w:pStyle w:val="ListParagraph"/>
                      <w:numPr>
                        <w:ilvl w:val="0"/>
                        <w:numId w:val="46"/>
                      </w:numPr>
                      <w:spacing w:after="0"/>
                    </w:pPr>
                    <w:r>
                      <w:rPr>
                        <w:lang w:val="en-US"/>
                      </w:rPr>
                      <w:t>P</w:t>
                    </w:r>
                    <w:r w:rsidR="00D57796" w:rsidRPr="003D67AB">
                      <w:rPr>
                        <w:lang w:val="en-US"/>
                      </w:rPr>
                      <w:t xml:space="preserve">ost-produce </w:t>
                    </w:r>
                    <w:r>
                      <w:rPr>
                        <w:lang w:val="en-US"/>
                      </w:rPr>
                      <w:t>video content from the Week</w:t>
                    </w:r>
                    <w:r w:rsidR="00CB1530">
                      <w:rPr>
                        <w:lang w:val="en-US"/>
                      </w:rPr>
                      <w:t xml:space="preserve"> into a highlights film</w:t>
                    </w:r>
                    <w:r w:rsidR="00D57796" w:rsidRPr="003D67AB">
                      <w:rPr>
                        <w:lang w:val="en-US"/>
                      </w:rPr>
                      <w:t>.</w:t>
                    </w:r>
                    <w:r w:rsidR="00D57796" w:rsidRPr="00B21EC0">
                      <w:t xml:space="preserve"> </w:t>
                    </w:r>
                  </w:p>
                  <w:p w14:paraId="3856826E" w14:textId="3C507C31" w:rsidR="00D57796" w:rsidRDefault="00D57796" w:rsidP="00D57796">
                    <w:pPr>
                      <w:pStyle w:val="ListParagraph"/>
                      <w:numPr>
                        <w:ilvl w:val="0"/>
                        <w:numId w:val="46"/>
                      </w:numPr>
                      <w:spacing w:after="0"/>
                    </w:pPr>
                    <w:r>
                      <w:lastRenderedPageBreak/>
                      <w:t>Deliver all shooting</w:t>
                    </w:r>
                    <w:r w:rsidR="00CB1530">
                      <w:t xml:space="preserve"> (if required)</w:t>
                    </w:r>
                    <w:r>
                      <w:t>, on and off-line editing, music, graphics, subtitles, translations, dubbing, and final mastering to produce the films. SIWI will contribute existing B-roll where possible.</w:t>
                    </w:r>
                  </w:p>
                  <w:p w14:paraId="69D67B44" w14:textId="77777777" w:rsidR="00D57796" w:rsidRDefault="00D57796" w:rsidP="00D57796">
                    <w:pPr>
                      <w:pStyle w:val="ListParagraph"/>
                      <w:spacing w:after="0"/>
                    </w:pPr>
                  </w:p>
                  <w:p w14:paraId="6443E094" w14:textId="77777777" w:rsidR="00D57796" w:rsidRDefault="00D57796" w:rsidP="00D57796">
                    <w:r>
                      <w:t xml:space="preserve">The main </w:t>
                    </w:r>
                    <w:r w:rsidRPr="003D67AB">
                      <w:rPr>
                        <w:i/>
                      </w:rPr>
                      <w:t>objectives</w:t>
                    </w:r>
                    <w:r>
                      <w:t xml:space="preserve"> of the film are to:</w:t>
                    </w:r>
                  </w:p>
                  <w:p w14:paraId="1B0B77CB" w14:textId="3B1DC874" w:rsidR="00D57796" w:rsidRPr="00854A4F" w:rsidRDefault="00DE52B3" w:rsidP="00D57796">
                    <w:pPr>
                      <w:pStyle w:val="ListParagraph"/>
                      <w:numPr>
                        <w:ilvl w:val="0"/>
                        <w:numId w:val="41"/>
                      </w:numPr>
                    </w:pPr>
                    <w:r>
                      <w:t>Provide participants and interested parties with a snapshot of some key moments/statements during the Week</w:t>
                    </w:r>
                  </w:p>
                  <w:p w14:paraId="1B6571E2" w14:textId="0CF84DB8" w:rsidR="00DE52B3" w:rsidRDefault="00DE52B3" w:rsidP="00D57796">
                    <w:pPr>
                      <w:pStyle w:val="ListParagraph"/>
                      <w:numPr>
                        <w:ilvl w:val="0"/>
                        <w:numId w:val="41"/>
                      </w:numPr>
                    </w:pPr>
                    <w:r>
                      <w:t>Helping people to better understand what takes place during the Week</w:t>
                    </w:r>
                    <w:r w:rsidR="007B275E">
                      <w:t xml:space="preserve"> and its significance</w:t>
                    </w:r>
                  </w:p>
                  <w:p w14:paraId="34402FC7" w14:textId="69DD033A" w:rsidR="00DE52B3" w:rsidRDefault="00DE52B3" w:rsidP="00D57796">
                    <w:pPr>
                      <w:pStyle w:val="ListParagraph"/>
                      <w:numPr>
                        <w:ilvl w:val="0"/>
                        <w:numId w:val="41"/>
                      </w:numPr>
                    </w:pPr>
                    <w:r>
                      <w:t>Strengthening the influence of the Week</w:t>
                    </w:r>
                    <w:r w:rsidR="00536500">
                      <w:t xml:space="preserve"> by reinforcing key messages</w:t>
                    </w:r>
                  </w:p>
                  <w:p w14:paraId="21FF5B0C" w14:textId="1B9813E6" w:rsidR="00D57796" w:rsidRPr="00854A4F" w:rsidRDefault="00D57796" w:rsidP="00D57796">
                    <w:pPr>
                      <w:pStyle w:val="ListParagraph"/>
                      <w:numPr>
                        <w:ilvl w:val="0"/>
                        <w:numId w:val="41"/>
                      </w:numPr>
                    </w:pPr>
                    <w:r w:rsidRPr="00854A4F">
                      <w:t>Attract (more diverse groups of) participants to World Water Week</w:t>
                    </w:r>
                  </w:p>
                  <w:p w14:paraId="5C54ACF4" w14:textId="6E24042F" w:rsidR="00D57796" w:rsidRPr="00854A4F" w:rsidRDefault="00D57796" w:rsidP="00D57796">
                    <w:pPr>
                      <w:pStyle w:val="ListParagraph"/>
                      <w:numPr>
                        <w:ilvl w:val="0"/>
                        <w:numId w:val="41"/>
                      </w:numPr>
                    </w:pPr>
                    <w:r w:rsidRPr="00854A4F">
                      <w:t xml:space="preserve">Attract World Water Week </w:t>
                    </w:r>
                    <w:r w:rsidR="007B275E">
                      <w:t>partners</w:t>
                    </w:r>
                  </w:p>
                  <w:p w14:paraId="3134421D" w14:textId="01C9E620" w:rsidR="00583340" w:rsidRPr="00D57796" w:rsidRDefault="00D57796" w:rsidP="00536500">
                    <w:pPr>
                      <w:jc w:val="left"/>
                      <w:rPr>
                        <w:lang w:val="en-US"/>
                      </w:rPr>
                    </w:pPr>
                    <w:r w:rsidRPr="003D67AB">
                      <w:rPr>
                        <w:i/>
                      </w:rPr>
                      <w:t>Language</w:t>
                    </w:r>
                    <w:r w:rsidRPr="003D67AB">
                      <w:t>: The film will be in English.</w:t>
                    </w:r>
                    <w:r>
                      <w:br/>
                    </w:r>
                    <w:r w:rsidRPr="003D67AB">
                      <w:rPr>
                        <w:i/>
                      </w:rPr>
                      <w:t>Length:</w:t>
                    </w:r>
                    <w:r w:rsidRPr="003D67AB">
                      <w:t xml:space="preserve"> The film shall not exceed </w:t>
                    </w:r>
                    <w:r w:rsidR="00536500">
                      <w:t>10</w:t>
                    </w:r>
                    <w:r w:rsidRPr="003D67AB">
                      <w:t xml:space="preserve"> minutes.</w:t>
                    </w:r>
                    <w:r>
                      <w:br/>
                    </w:r>
                    <w:r w:rsidR="00536500">
                      <w:rPr>
                        <w:b/>
                        <w:lang w:val="en-US"/>
                      </w:rPr>
                      <w:br/>
                    </w:r>
                    <w:r w:rsidRPr="00814DC3">
                      <w:rPr>
                        <w:b/>
                        <w:lang w:val="en-US"/>
                      </w:rPr>
                      <w:t>Please provide:</w:t>
                    </w:r>
                    <w:r>
                      <w:rPr>
                        <w:b/>
                        <w:lang w:val="en-US"/>
                      </w:rPr>
                      <w:t xml:space="preserve"> </w:t>
                    </w:r>
                    <w:r w:rsidRPr="009760C5">
                      <w:rPr>
                        <w:lang w:val="en-US"/>
                      </w:rPr>
                      <w:t>At least two</w:t>
                    </w:r>
                    <w:r>
                      <w:rPr>
                        <w:lang w:val="en-US"/>
                      </w:rPr>
                      <w:t xml:space="preserve"> (2)</w:t>
                    </w:r>
                    <w:r w:rsidRPr="009760C5">
                      <w:rPr>
                        <w:lang w:val="en-US"/>
                      </w:rPr>
                      <w:t xml:space="preserve"> solutions representing different price points, with a short justification for the recommended opt</w:t>
                    </w:r>
                    <w:r>
                      <w:rPr>
                        <w:lang w:val="en-US"/>
                      </w:rPr>
                      <w:t>i</w:t>
                    </w:r>
                    <w:r w:rsidRPr="009760C5">
                      <w:rPr>
                        <w:lang w:val="en-US"/>
                      </w:rPr>
                      <w:t>on</w:t>
                    </w:r>
                    <w:r>
                      <w:rPr>
                        <w:lang w:val="en-US"/>
                      </w:rPr>
                      <w:t>, and corresponding examples of work to ensure realistic expectations. Please provide a breakdown of the costs to staff (and roles) and equipment if required.</w:t>
                    </w:r>
                  </w:p>
                </w:sdtContent>
              </w:sdt>
            </w:sdtContent>
          </w:sdt>
        </w:tc>
      </w:tr>
      <w:tr w:rsidR="00583340" w:rsidRPr="00CC42F5" w14:paraId="08383DEC" w14:textId="77777777" w:rsidTr="009E238B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1E457EA" w14:textId="77777777" w:rsidR="00583340" w:rsidRPr="00CC42F5" w:rsidRDefault="00583340" w:rsidP="009E238B">
            <w:pPr>
              <w:jc w:val="left"/>
              <w:rPr>
                <w:lang w:val="en-US"/>
              </w:rPr>
            </w:pPr>
            <w:r w:rsidRPr="00CC42F5">
              <w:rPr>
                <w:lang w:val="en-US"/>
              </w:rPr>
              <w:lastRenderedPageBreak/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600DB07B" w14:textId="77777777" w:rsidR="00583340" w:rsidRPr="00CC42F5" w:rsidRDefault="008F487D" w:rsidP="009E238B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40567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340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83340" w:rsidRPr="00CC42F5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69750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340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83340" w:rsidRPr="00CC42F5">
              <w:rPr>
                <w:lang w:val="en-US"/>
              </w:rPr>
              <w:t xml:space="preserve"> No</w:t>
            </w:r>
          </w:p>
        </w:tc>
      </w:tr>
      <w:tr w:rsidR="00583340" w:rsidRPr="00CC42F5" w14:paraId="197BA437" w14:textId="77777777" w:rsidTr="009E238B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70AC350A" w14:textId="77777777" w:rsidR="00583340" w:rsidRPr="00CC42F5" w:rsidRDefault="00583340" w:rsidP="009E238B">
            <w:pPr>
              <w:jc w:val="left"/>
              <w:rPr>
                <w:b/>
                <w:lang w:val="en-US"/>
              </w:rPr>
            </w:pPr>
            <w:r w:rsidRPr="00CC42F5">
              <w:rPr>
                <w:b/>
                <w:lang w:val="en-US"/>
              </w:rPr>
              <w:t>DESCRIBE HOW THE REQUIREMENTS ARE FULFILLED:</w:t>
            </w:r>
          </w:p>
        </w:tc>
      </w:tr>
      <w:tr w:rsidR="00583340" w:rsidRPr="00CC42F5" w14:paraId="35F7D089" w14:textId="77777777" w:rsidTr="009E238B">
        <w:trPr>
          <w:trHeight w:val="510"/>
        </w:trPr>
        <w:sdt>
          <w:sdtPr>
            <w:rPr>
              <w:sz w:val="18"/>
            </w:rPr>
            <w:id w:val="669834757"/>
            <w:placeholder>
              <w:docPart w:val="A1FF9CB3BF0547458ADCFF7E8D39B771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375794E4" w14:textId="77777777" w:rsidR="00583340" w:rsidRPr="00CC42F5" w:rsidRDefault="00583340" w:rsidP="009E238B">
                <w:pPr>
                  <w:jc w:val="left"/>
                  <w:rPr>
                    <w:b/>
                  </w:rPr>
                </w:pPr>
                <w:r w:rsidRPr="00CC42F5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2966ED71" w14:textId="252C8828" w:rsidR="00AB13C9" w:rsidRPr="00BC3BC3" w:rsidRDefault="003E484B" w:rsidP="003E484B">
      <w:pPr>
        <w:pStyle w:val="Heading2"/>
        <w:numPr>
          <w:ilvl w:val="0"/>
          <w:numId w:val="0"/>
        </w:numPr>
      </w:pPr>
      <w:r>
        <w:t>3.3 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A55A61" w14:paraId="2F325F44" w14:textId="77777777" w:rsidTr="00C41135">
        <w:tc>
          <w:tcPr>
            <w:tcW w:w="9396" w:type="dxa"/>
            <w:gridSpan w:val="2"/>
          </w:tcPr>
          <w:bookmarkStart w:id="0" w:name="_Hlk499555602" w:displacedByCustomXml="next"/>
          <w:sdt>
            <w:sdtPr>
              <w:rPr>
                <w:lang w:val="en-US"/>
              </w:rPr>
              <w:id w:val="2007545122"/>
              <w:placeholder>
                <w:docPart w:val="05C19FDE36384BAC8A5E6FF095133B9B"/>
              </w:placeholder>
            </w:sdtPr>
            <w:sdtEndPr/>
            <w:sdtContent>
              <w:bookmarkEnd w:id="0" w:displacedByCustomXml="next"/>
              <w:sdt>
                <w:sdtPr>
                  <w:rPr>
                    <w:lang w:val="en-US"/>
                  </w:rPr>
                  <w:id w:val="179639941"/>
                  <w:placeholder>
                    <w:docPart w:val="5B33EDF01E3E4F4292E2EA78D551479A"/>
                  </w:placeholder>
                </w:sdtPr>
                <w:sdtEndPr/>
                <w:sdtContent>
                  <w:sdt>
                    <w:sdtPr>
                      <w:rPr>
                        <w:lang w:val="en-US"/>
                      </w:rPr>
                      <w:id w:val="886143195"/>
                      <w:placeholder>
                        <w:docPart w:val="66EFDC33A9A04DBD813AB82886110FBB"/>
                      </w:placeholder>
                    </w:sdtPr>
                    <w:sdtEndPr/>
                    <w:sdtContent>
                      <w:p w14:paraId="4487ADCE" w14:textId="0E94B9B3" w:rsidR="003D67AB" w:rsidRDefault="003D67AB" w:rsidP="003D67AB">
                        <w:pPr>
                          <w:pStyle w:val="ListParagraph"/>
                          <w:numPr>
                            <w:ilvl w:val="0"/>
                            <w:numId w:val="48"/>
                          </w:numPr>
                        </w:pPr>
                        <w:r>
                          <w:t>SIWI will be granted the right to make copies of the film, and to share the film offline and online.</w:t>
                        </w:r>
                      </w:p>
                      <w:p w14:paraId="242396D9" w14:textId="59D11496" w:rsidR="003D67AB" w:rsidRDefault="003D67AB" w:rsidP="003D67AB">
                        <w:pPr>
                          <w:pStyle w:val="ListParagraph"/>
                          <w:numPr>
                            <w:ilvl w:val="0"/>
                            <w:numId w:val="48"/>
                          </w:numPr>
                        </w:pPr>
                        <w:r>
                          <w:t xml:space="preserve">The original footage will be </w:t>
                        </w:r>
                        <w:r w:rsidR="008F487D">
                          <w:t>uploaded to SIWI’s server</w:t>
                        </w:r>
                        <w:bookmarkStart w:id="1" w:name="_GoBack"/>
                        <w:bookmarkEnd w:id="1"/>
                        <w:r>
                          <w:t>, and SIWI will be given permission to adapt, use and share this material.</w:t>
                        </w:r>
                      </w:p>
                      <w:p w14:paraId="6CAFCC02" w14:textId="1839B98C" w:rsidR="00A55A61" w:rsidRPr="00A06DE4" w:rsidRDefault="00A06DE4" w:rsidP="003E484B">
                        <w:pPr>
                          <w:pStyle w:val="ListParagraph"/>
                          <w:numPr>
                            <w:ilvl w:val="0"/>
                            <w:numId w:val="48"/>
                          </w:numPr>
                          <w:rPr>
                            <w:lang w:val="en-US"/>
                          </w:rPr>
                        </w:pPr>
                        <w:r>
                          <w:t xml:space="preserve">High resolution </w:t>
                        </w:r>
                        <w:r w:rsidR="003D67AB" w:rsidRPr="00037575">
                          <w:rPr>
                            <w:lang w:val="en-US"/>
                          </w:rPr>
                          <w:t xml:space="preserve">version </w:t>
                        </w:r>
                        <w:r>
                          <w:rPr>
                            <w:lang w:val="en-US"/>
                          </w:rPr>
                          <w:t>sent to</w:t>
                        </w:r>
                        <w:r w:rsidR="003D67AB" w:rsidRPr="00037575">
                          <w:rPr>
                            <w:lang w:val="en-US"/>
                          </w:rPr>
                          <w:t xml:space="preserve"> SIWI </w:t>
                        </w:r>
                        <w:r w:rsidR="00F05877">
                          <w:rPr>
                            <w:lang w:val="en-US"/>
                          </w:rPr>
                          <w:t>according to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="00536500">
                          <w:rPr>
                            <w:lang w:val="en-US"/>
                          </w:rPr>
                          <w:t xml:space="preserve">the prescribed </w:t>
                        </w:r>
                        <w:r w:rsidR="00F05877">
                          <w:rPr>
                            <w:lang w:val="en-US"/>
                          </w:rPr>
                          <w:t>deadlines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A55A61" w14:paraId="7B65A1DF" w14:textId="77777777" w:rsidTr="00A55A61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A7D74F7" w14:textId="77777777" w:rsidR="00A55A61" w:rsidRDefault="00A55A61" w:rsidP="00C4113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79FD0995" w14:textId="77777777" w:rsidR="00A55A61" w:rsidRDefault="008F487D" w:rsidP="00C41135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98158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5A61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86200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5A61">
              <w:rPr>
                <w:lang w:val="en-US"/>
              </w:rPr>
              <w:t xml:space="preserve"> No</w:t>
            </w:r>
          </w:p>
        </w:tc>
      </w:tr>
      <w:tr w:rsidR="00A55A61" w14:paraId="6596B917" w14:textId="77777777" w:rsidTr="00C41135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04FFD4E3" w14:textId="77777777" w:rsidR="00A55A61" w:rsidRPr="00A55A61" w:rsidRDefault="00C239FF" w:rsidP="00C41135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A55A61" w14:paraId="714A5240" w14:textId="77777777" w:rsidTr="00C41135">
        <w:trPr>
          <w:trHeight w:val="510"/>
        </w:trPr>
        <w:sdt>
          <w:sdtPr>
            <w:rPr>
              <w:sz w:val="18"/>
            </w:rPr>
            <w:id w:val="181173666"/>
            <w:placeholder>
              <w:docPart w:val="4F15E7EDF8AA46658DA15E269D2C81FD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6247A323" w14:textId="77777777" w:rsidR="00A55A61" w:rsidRPr="00A55A61" w:rsidRDefault="00A55A61" w:rsidP="00C41135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6EBB7D24" w14:textId="77777777" w:rsidR="00376D78" w:rsidRPr="00A55A61" w:rsidRDefault="00376D78" w:rsidP="00376D78">
      <w:pPr>
        <w:rPr>
          <w:highlight w:val="yellow"/>
        </w:rPr>
      </w:pPr>
    </w:p>
    <w:p w14:paraId="4C8D9372" w14:textId="77777777" w:rsidR="00376D78" w:rsidRPr="00A55A61" w:rsidRDefault="00376D78" w:rsidP="00A55A61">
      <w:pPr>
        <w:rPr>
          <w:highlight w:val="yellow"/>
        </w:rPr>
      </w:pPr>
    </w:p>
    <w:sectPr w:rsidR="00376D78" w:rsidRPr="00A55A61" w:rsidSect="009A3B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B8A79" w14:textId="77777777" w:rsidR="0006792C" w:rsidRDefault="0006792C" w:rsidP="006B78B8">
      <w:pPr>
        <w:spacing w:after="0"/>
      </w:pPr>
      <w:r>
        <w:separator/>
      </w:r>
    </w:p>
  </w:endnote>
  <w:endnote w:type="continuationSeparator" w:id="0">
    <w:p w14:paraId="45AD342B" w14:textId="77777777" w:rsidR="0006792C" w:rsidRDefault="0006792C" w:rsidP="006B78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21AA4" w14:textId="77777777" w:rsidR="00C41135" w:rsidRDefault="00C41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897FF" w14:textId="7797DCBE" w:rsidR="00C41135" w:rsidRDefault="00C41135" w:rsidP="001E6B7A">
    <w:pPr>
      <w:pStyle w:val="Footer"/>
      <w:jc w:val="right"/>
    </w:pPr>
    <w:r>
      <w:t>Technical specifications, v.170410a1</w:t>
    </w:r>
    <w:r>
      <w:tab/>
    </w:r>
    <w:r>
      <w:tab/>
    </w:r>
    <w:sdt>
      <w:sdtPr>
        <w:id w:val="852697784"/>
        <w:docPartObj>
          <w:docPartGallery w:val="Page Numbers (Bottom of Page)"/>
          <w:docPartUnique/>
        </w:docPartObj>
      </w:sdtPr>
      <w:sdtEndPr/>
      <w:sdtContent>
        <w:sdt>
          <w:sdtPr>
            <w:id w:val="130358510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D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D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7EB5" w14:textId="77777777" w:rsidR="00C41135" w:rsidRDefault="00C41135" w:rsidP="00020D25">
    <w:pPr>
      <w:pStyle w:val="Footer"/>
      <w:ind w:right="-709"/>
      <w:jc w:val="right"/>
      <w:rPr>
        <w:color w:val="0062AE"/>
        <w:sz w:val="18"/>
        <w:szCs w:val="18"/>
        <w:lang w:val="en-US"/>
      </w:rPr>
    </w:pPr>
  </w:p>
  <w:sdt>
    <w:sdtPr>
      <w:id w:val="-1312396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D97B1" w14:textId="553A8BCD" w:rsidR="00C41135" w:rsidRPr="001E6B7A" w:rsidRDefault="00C41135" w:rsidP="00A84601">
            <w:pPr>
              <w:pStyle w:val="Footer"/>
            </w:pPr>
            <w:r>
              <w:t>Technical specifications, v.170419a1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D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D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43633" w14:textId="77777777" w:rsidR="0006792C" w:rsidRDefault="0006792C" w:rsidP="006B78B8">
      <w:pPr>
        <w:spacing w:after="0"/>
      </w:pPr>
      <w:r>
        <w:separator/>
      </w:r>
    </w:p>
  </w:footnote>
  <w:footnote w:type="continuationSeparator" w:id="0">
    <w:p w14:paraId="392E88F5" w14:textId="77777777" w:rsidR="0006792C" w:rsidRDefault="0006792C" w:rsidP="006B78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A4BDC" w14:textId="77777777" w:rsidR="00C41135" w:rsidRDefault="00C41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A2423" w14:textId="77777777" w:rsidR="00C41135" w:rsidRDefault="00C411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9509" w14:textId="77777777" w:rsidR="00C41135" w:rsidRDefault="00C41135">
    <w:pPr>
      <w:pStyle w:val="Header"/>
    </w:pPr>
    <w:r>
      <w:rPr>
        <w:noProof/>
        <w:lang w:val="sv-SE"/>
      </w:rPr>
      <w:drawing>
        <wp:anchor distT="0" distB="0" distL="114300" distR="114300" simplePos="0" relativeHeight="251659264" behindDoc="0" locked="0" layoutInCell="1" allowOverlap="1" wp14:anchorId="569A75A9" wp14:editId="7EA0B0DA">
          <wp:simplePos x="0" y="0"/>
          <wp:positionH relativeFrom="margin">
            <wp:align>right</wp:align>
          </wp:positionH>
          <wp:positionV relativeFrom="paragraph">
            <wp:posOffset>6278</wp:posOffset>
          </wp:positionV>
          <wp:extent cx="1091565" cy="673735"/>
          <wp:effectExtent l="0" t="0" r="0" b="0"/>
          <wp:wrapNone/>
          <wp:docPr id="1" name="Picture 1" descr="SIWI_Logo_150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WI_Logo_1503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</w:t>
    </w:r>
    <w:r>
      <w:tab/>
    </w:r>
    <w:r>
      <w:tab/>
      <w:t xml:space="preserve">           </w:t>
    </w:r>
    <w:r>
      <w:tab/>
    </w:r>
  </w:p>
  <w:p w14:paraId="74767F44" w14:textId="77777777" w:rsidR="00C41135" w:rsidRDefault="00C41135">
    <w:pPr>
      <w:pStyle w:val="Header"/>
    </w:pPr>
  </w:p>
  <w:p w14:paraId="00FD3D6E" w14:textId="77777777" w:rsidR="00C41135" w:rsidRDefault="00C41135" w:rsidP="001E6B7A">
    <w:pPr>
      <w:pStyle w:val="NoSpacing"/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7457"/>
    <w:multiLevelType w:val="multilevel"/>
    <w:tmpl w:val="E97494B4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20455B4"/>
    <w:multiLevelType w:val="hybridMultilevel"/>
    <w:tmpl w:val="75DE6B70"/>
    <w:lvl w:ilvl="0" w:tplc="DBDC3AC2">
      <w:start w:val="1"/>
      <w:numFmt w:val="lowerLetter"/>
      <w:lvlText w:val="(%1)"/>
      <w:lvlJc w:val="left"/>
      <w:pPr>
        <w:ind w:left="765" w:hanging="40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B86"/>
    <w:multiLevelType w:val="hybridMultilevel"/>
    <w:tmpl w:val="572477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0E7B"/>
    <w:multiLevelType w:val="multilevel"/>
    <w:tmpl w:val="546C150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8671C9"/>
    <w:multiLevelType w:val="hybridMultilevel"/>
    <w:tmpl w:val="C3A8B96A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3F83"/>
    <w:multiLevelType w:val="hybridMultilevel"/>
    <w:tmpl w:val="70D631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26F0"/>
    <w:multiLevelType w:val="hybridMultilevel"/>
    <w:tmpl w:val="226AA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1FF2"/>
    <w:multiLevelType w:val="hybridMultilevel"/>
    <w:tmpl w:val="C6D2FADE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56E0D"/>
    <w:multiLevelType w:val="hybridMultilevel"/>
    <w:tmpl w:val="7CF2E3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67D8B"/>
    <w:multiLevelType w:val="hybridMultilevel"/>
    <w:tmpl w:val="3132A562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236C8"/>
    <w:multiLevelType w:val="hybridMultilevel"/>
    <w:tmpl w:val="FA46076E"/>
    <w:lvl w:ilvl="0" w:tplc="6420B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15F6C"/>
    <w:multiLevelType w:val="multilevel"/>
    <w:tmpl w:val="F8081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6DD2C78"/>
    <w:multiLevelType w:val="hybridMultilevel"/>
    <w:tmpl w:val="A490BEB0"/>
    <w:lvl w:ilvl="0" w:tplc="47EC9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E446B"/>
    <w:multiLevelType w:val="hybridMultilevel"/>
    <w:tmpl w:val="EB40B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1424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D74679"/>
    <w:multiLevelType w:val="hybridMultilevel"/>
    <w:tmpl w:val="81F07230"/>
    <w:lvl w:ilvl="0" w:tplc="790AD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0129C"/>
    <w:multiLevelType w:val="hybridMultilevel"/>
    <w:tmpl w:val="46C2F4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64026"/>
    <w:multiLevelType w:val="hybridMultilevel"/>
    <w:tmpl w:val="2C8EB074"/>
    <w:lvl w:ilvl="0" w:tplc="041D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E45DD0"/>
    <w:multiLevelType w:val="hybridMultilevel"/>
    <w:tmpl w:val="E39E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64F25"/>
    <w:multiLevelType w:val="hybridMultilevel"/>
    <w:tmpl w:val="C7C6936E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94EE3"/>
    <w:multiLevelType w:val="hybridMultilevel"/>
    <w:tmpl w:val="41D60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84BC1"/>
    <w:multiLevelType w:val="hybridMultilevel"/>
    <w:tmpl w:val="6816B5F0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D016F"/>
    <w:multiLevelType w:val="hybridMultilevel"/>
    <w:tmpl w:val="5D8C6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4573E"/>
    <w:multiLevelType w:val="hybridMultilevel"/>
    <w:tmpl w:val="45D44AE0"/>
    <w:lvl w:ilvl="0" w:tplc="DA6029BC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0558E"/>
    <w:multiLevelType w:val="multilevel"/>
    <w:tmpl w:val="DB9209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69366A"/>
    <w:multiLevelType w:val="hybridMultilevel"/>
    <w:tmpl w:val="39FE4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E87552E"/>
    <w:multiLevelType w:val="hybridMultilevel"/>
    <w:tmpl w:val="28B06C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C7A59"/>
    <w:multiLevelType w:val="hybridMultilevel"/>
    <w:tmpl w:val="26783CE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0C08DA"/>
    <w:multiLevelType w:val="multilevel"/>
    <w:tmpl w:val="4A1452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8132150"/>
    <w:multiLevelType w:val="hybridMultilevel"/>
    <w:tmpl w:val="5E403D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C7FD2"/>
    <w:multiLevelType w:val="multilevel"/>
    <w:tmpl w:val="DF0A19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A9840EB"/>
    <w:multiLevelType w:val="hybridMultilevel"/>
    <w:tmpl w:val="5D7E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F8715E7"/>
    <w:multiLevelType w:val="hybridMultilevel"/>
    <w:tmpl w:val="E2FA2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C1869"/>
    <w:multiLevelType w:val="multilevel"/>
    <w:tmpl w:val="46AC8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8B770A5"/>
    <w:multiLevelType w:val="hybridMultilevel"/>
    <w:tmpl w:val="255A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E2784"/>
    <w:multiLevelType w:val="hybridMultilevel"/>
    <w:tmpl w:val="69264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23F64"/>
    <w:multiLevelType w:val="hybridMultilevel"/>
    <w:tmpl w:val="D2F6B09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0E130D"/>
    <w:multiLevelType w:val="hybridMultilevel"/>
    <w:tmpl w:val="3A1804D2"/>
    <w:lvl w:ilvl="0" w:tplc="40F44CDA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7E5C47"/>
    <w:multiLevelType w:val="hybridMultilevel"/>
    <w:tmpl w:val="DB2CE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23F6B"/>
    <w:multiLevelType w:val="hybridMultilevel"/>
    <w:tmpl w:val="7A78D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B6C62"/>
    <w:multiLevelType w:val="hybridMultilevel"/>
    <w:tmpl w:val="D4262E5A"/>
    <w:lvl w:ilvl="0" w:tplc="1C72A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35"/>
  </w:num>
  <w:num w:numId="4">
    <w:abstractNumId w:val="3"/>
  </w:num>
  <w:num w:numId="5">
    <w:abstractNumId w:val="38"/>
  </w:num>
  <w:num w:numId="6">
    <w:abstractNumId w:val="33"/>
  </w:num>
  <w:num w:numId="7">
    <w:abstractNumId w:val="39"/>
  </w:num>
  <w:num w:numId="8">
    <w:abstractNumId w:val="28"/>
  </w:num>
  <w:num w:numId="9">
    <w:abstractNumId w:val="22"/>
  </w:num>
  <w:num w:numId="10">
    <w:abstractNumId w:val="1"/>
  </w:num>
  <w:num w:numId="11">
    <w:abstractNumId w:val="26"/>
  </w:num>
  <w:num w:numId="12">
    <w:abstractNumId w:val="29"/>
  </w:num>
  <w:num w:numId="13">
    <w:abstractNumId w:val="10"/>
  </w:num>
  <w:num w:numId="14">
    <w:abstractNumId w:val="18"/>
  </w:num>
  <w:num w:numId="15">
    <w:abstractNumId w:val="25"/>
  </w:num>
  <w:num w:numId="16">
    <w:abstractNumId w:val="14"/>
  </w:num>
  <w:num w:numId="17">
    <w:abstractNumId w:val="32"/>
  </w:num>
  <w:num w:numId="18">
    <w:abstractNumId w:val="6"/>
  </w:num>
  <w:num w:numId="19">
    <w:abstractNumId w:val="0"/>
  </w:num>
  <w:num w:numId="20">
    <w:abstractNumId w:val="17"/>
  </w:num>
  <w:num w:numId="21">
    <w:abstractNumId w:val="5"/>
  </w:num>
  <w:num w:numId="22">
    <w:abstractNumId w:val="36"/>
  </w:num>
  <w:num w:numId="23">
    <w:abstractNumId w:val="2"/>
  </w:num>
  <w:num w:numId="24">
    <w:abstractNumId w:val="7"/>
  </w:num>
  <w:num w:numId="25">
    <w:abstractNumId w:val="19"/>
  </w:num>
  <w:num w:numId="26">
    <w:abstractNumId w:val="16"/>
  </w:num>
  <w:num w:numId="27">
    <w:abstractNumId w:val="15"/>
  </w:num>
  <w:num w:numId="28">
    <w:abstractNumId w:val="12"/>
  </w:num>
  <w:num w:numId="29">
    <w:abstractNumId w:val="42"/>
  </w:num>
  <w:num w:numId="30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</w:num>
  <w:num w:numId="35">
    <w:abstractNumId w:val="0"/>
    <w:lvlOverride w:ilvl="0">
      <w:startOverride w:val="2"/>
    </w:lvlOverride>
    <w:lvlOverride w:ilvl="1">
      <w:startOverride w:val="1"/>
    </w:lvlOverride>
  </w:num>
  <w:num w:numId="36">
    <w:abstractNumId w:val="41"/>
  </w:num>
  <w:num w:numId="37">
    <w:abstractNumId w:val="13"/>
  </w:num>
  <w:num w:numId="38">
    <w:abstractNumId w:val="37"/>
  </w:num>
  <w:num w:numId="39">
    <w:abstractNumId w:val="40"/>
  </w:num>
  <w:num w:numId="40">
    <w:abstractNumId w:val="27"/>
  </w:num>
  <w:num w:numId="41">
    <w:abstractNumId w:val="21"/>
  </w:num>
  <w:num w:numId="42">
    <w:abstractNumId w:val="23"/>
  </w:num>
  <w:num w:numId="43">
    <w:abstractNumId w:val="9"/>
  </w:num>
  <w:num w:numId="44">
    <w:abstractNumId w:val="4"/>
  </w:num>
  <w:num w:numId="45">
    <w:abstractNumId w:val="30"/>
  </w:num>
  <w:num w:numId="46">
    <w:abstractNumId w:val="20"/>
  </w:num>
  <w:num w:numId="47">
    <w:abstractNumId w:val="8"/>
  </w:num>
  <w:num w:numId="48">
    <w:abstractNumId w:val="3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5E"/>
    <w:rsid w:val="00003C99"/>
    <w:rsid w:val="00011F59"/>
    <w:rsid w:val="00012512"/>
    <w:rsid w:val="000142C8"/>
    <w:rsid w:val="00016093"/>
    <w:rsid w:val="000177D9"/>
    <w:rsid w:val="00017889"/>
    <w:rsid w:val="000206FE"/>
    <w:rsid w:val="00020D25"/>
    <w:rsid w:val="00024B29"/>
    <w:rsid w:val="00034EB4"/>
    <w:rsid w:val="00035326"/>
    <w:rsid w:val="000409B9"/>
    <w:rsid w:val="00044145"/>
    <w:rsid w:val="00057DAB"/>
    <w:rsid w:val="0006585C"/>
    <w:rsid w:val="0006792C"/>
    <w:rsid w:val="00067A67"/>
    <w:rsid w:val="00073078"/>
    <w:rsid w:val="0008185D"/>
    <w:rsid w:val="000832F4"/>
    <w:rsid w:val="00084C70"/>
    <w:rsid w:val="00087328"/>
    <w:rsid w:val="0009243A"/>
    <w:rsid w:val="00092A10"/>
    <w:rsid w:val="000940D7"/>
    <w:rsid w:val="0009432B"/>
    <w:rsid w:val="000961BD"/>
    <w:rsid w:val="000A0676"/>
    <w:rsid w:val="000A1F7C"/>
    <w:rsid w:val="000A22E3"/>
    <w:rsid w:val="000A2966"/>
    <w:rsid w:val="000A342E"/>
    <w:rsid w:val="000B7B9A"/>
    <w:rsid w:val="000C48A0"/>
    <w:rsid w:val="000C50CA"/>
    <w:rsid w:val="000C5D43"/>
    <w:rsid w:val="000C6627"/>
    <w:rsid w:val="000C6FC0"/>
    <w:rsid w:val="000D546D"/>
    <w:rsid w:val="000D7FF2"/>
    <w:rsid w:val="000E316F"/>
    <w:rsid w:val="000F37C2"/>
    <w:rsid w:val="000F399D"/>
    <w:rsid w:val="000F553C"/>
    <w:rsid w:val="000F5DF8"/>
    <w:rsid w:val="000F6FB3"/>
    <w:rsid w:val="001032C9"/>
    <w:rsid w:val="00103BE3"/>
    <w:rsid w:val="00106FF1"/>
    <w:rsid w:val="00112DEB"/>
    <w:rsid w:val="00113954"/>
    <w:rsid w:val="00116C00"/>
    <w:rsid w:val="00121D75"/>
    <w:rsid w:val="001238B2"/>
    <w:rsid w:val="0012419C"/>
    <w:rsid w:val="00124653"/>
    <w:rsid w:val="00131C90"/>
    <w:rsid w:val="00141744"/>
    <w:rsid w:val="0014370C"/>
    <w:rsid w:val="00147C76"/>
    <w:rsid w:val="00154972"/>
    <w:rsid w:val="0015579F"/>
    <w:rsid w:val="00156007"/>
    <w:rsid w:val="00166703"/>
    <w:rsid w:val="001702E8"/>
    <w:rsid w:val="00171305"/>
    <w:rsid w:val="00171FA7"/>
    <w:rsid w:val="00172003"/>
    <w:rsid w:val="00172FD5"/>
    <w:rsid w:val="001758DB"/>
    <w:rsid w:val="00183516"/>
    <w:rsid w:val="00187FE9"/>
    <w:rsid w:val="001923E2"/>
    <w:rsid w:val="00196F69"/>
    <w:rsid w:val="001A0CB1"/>
    <w:rsid w:val="001A24F0"/>
    <w:rsid w:val="001B35D8"/>
    <w:rsid w:val="001B7E4F"/>
    <w:rsid w:val="001C37F2"/>
    <w:rsid w:val="001C420A"/>
    <w:rsid w:val="001C5026"/>
    <w:rsid w:val="001D01E9"/>
    <w:rsid w:val="001D0BD6"/>
    <w:rsid w:val="001D243B"/>
    <w:rsid w:val="001D510C"/>
    <w:rsid w:val="001E36C5"/>
    <w:rsid w:val="001E58F4"/>
    <w:rsid w:val="001E5F2B"/>
    <w:rsid w:val="001E6B7A"/>
    <w:rsid w:val="001E6C08"/>
    <w:rsid w:val="001F103C"/>
    <w:rsid w:val="001F35C9"/>
    <w:rsid w:val="001F42B6"/>
    <w:rsid w:val="001F744E"/>
    <w:rsid w:val="002020A2"/>
    <w:rsid w:val="00202539"/>
    <w:rsid w:val="00203631"/>
    <w:rsid w:val="00210881"/>
    <w:rsid w:val="00211FC9"/>
    <w:rsid w:val="002130DB"/>
    <w:rsid w:val="00214BD6"/>
    <w:rsid w:val="00217F93"/>
    <w:rsid w:val="00221B12"/>
    <w:rsid w:val="002359A9"/>
    <w:rsid w:val="00235C38"/>
    <w:rsid w:val="00245F90"/>
    <w:rsid w:val="0024722B"/>
    <w:rsid w:val="002519F2"/>
    <w:rsid w:val="002539F7"/>
    <w:rsid w:val="00255959"/>
    <w:rsid w:val="00257883"/>
    <w:rsid w:val="00257D83"/>
    <w:rsid w:val="002601A2"/>
    <w:rsid w:val="002617AC"/>
    <w:rsid w:val="00262A1D"/>
    <w:rsid w:val="002642AA"/>
    <w:rsid w:val="00265470"/>
    <w:rsid w:val="00277369"/>
    <w:rsid w:val="0028126B"/>
    <w:rsid w:val="00284316"/>
    <w:rsid w:val="00285F79"/>
    <w:rsid w:val="00291058"/>
    <w:rsid w:val="002918E1"/>
    <w:rsid w:val="002953DD"/>
    <w:rsid w:val="002958DF"/>
    <w:rsid w:val="0029630C"/>
    <w:rsid w:val="00296544"/>
    <w:rsid w:val="0029678A"/>
    <w:rsid w:val="002A0E33"/>
    <w:rsid w:val="002A1578"/>
    <w:rsid w:val="002A6F09"/>
    <w:rsid w:val="002B036A"/>
    <w:rsid w:val="002D3A7F"/>
    <w:rsid w:val="002D72E4"/>
    <w:rsid w:val="002E1C53"/>
    <w:rsid w:val="002E4AD0"/>
    <w:rsid w:val="002F07D2"/>
    <w:rsid w:val="002F083F"/>
    <w:rsid w:val="002F12A1"/>
    <w:rsid w:val="002F198A"/>
    <w:rsid w:val="0030571D"/>
    <w:rsid w:val="003117CF"/>
    <w:rsid w:val="00314015"/>
    <w:rsid w:val="00315CDB"/>
    <w:rsid w:val="0033463E"/>
    <w:rsid w:val="00335B5F"/>
    <w:rsid w:val="00341603"/>
    <w:rsid w:val="00341C86"/>
    <w:rsid w:val="00342642"/>
    <w:rsid w:val="0034493F"/>
    <w:rsid w:val="00345005"/>
    <w:rsid w:val="00345CEE"/>
    <w:rsid w:val="00346988"/>
    <w:rsid w:val="0035044E"/>
    <w:rsid w:val="00350BD4"/>
    <w:rsid w:val="00352C86"/>
    <w:rsid w:val="00354043"/>
    <w:rsid w:val="003677C0"/>
    <w:rsid w:val="00367AD3"/>
    <w:rsid w:val="0037057F"/>
    <w:rsid w:val="00372F11"/>
    <w:rsid w:val="00374DFB"/>
    <w:rsid w:val="00376D78"/>
    <w:rsid w:val="00381396"/>
    <w:rsid w:val="00383864"/>
    <w:rsid w:val="003859A2"/>
    <w:rsid w:val="00385B5C"/>
    <w:rsid w:val="00385B6F"/>
    <w:rsid w:val="00385F6A"/>
    <w:rsid w:val="00385FDF"/>
    <w:rsid w:val="00390547"/>
    <w:rsid w:val="00390AD0"/>
    <w:rsid w:val="00391B00"/>
    <w:rsid w:val="00397225"/>
    <w:rsid w:val="00397354"/>
    <w:rsid w:val="003A3675"/>
    <w:rsid w:val="003A3D21"/>
    <w:rsid w:val="003A5AFA"/>
    <w:rsid w:val="003A7113"/>
    <w:rsid w:val="003B40EB"/>
    <w:rsid w:val="003B7BA5"/>
    <w:rsid w:val="003B7CD4"/>
    <w:rsid w:val="003C0AEB"/>
    <w:rsid w:val="003C1864"/>
    <w:rsid w:val="003C2A29"/>
    <w:rsid w:val="003C2D04"/>
    <w:rsid w:val="003C4178"/>
    <w:rsid w:val="003C5D54"/>
    <w:rsid w:val="003D271F"/>
    <w:rsid w:val="003D67AB"/>
    <w:rsid w:val="003E409D"/>
    <w:rsid w:val="003E484B"/>
    <w:rsid w:val="003E6993"/>
    <w:rsid w:val="003F180B"/>
    <w:rsid w:val="003F1AC2"/>
    <w:rsid w:val="003F77BC"/>
    <w:rsid w:val="00401FB6"/>
    <w:rsid w:val="00402003"/>
    <w:rsid w:val="004026AF"/>
    <w:rsid w:val="00402D9F"/>
    <w:rsid w:val="00403D7E"/>
    <w:rsid w:val="00404F7A"/>
    <w:rsid w:val="00412A8F"/>
    <w:rsid w:val="00425C5F"/>
    <w:rsid w:val="004276D8"/>
    <w:rsid w:val="00435C04"/>
    <w:rsid w:val="004365A8"/>
    <w:rsid w:val="0043713E"/>
    <w:rsid w:val="00437860"/>
    <w:rsid w:val="00442350"/>
    <w:rsid w:val="00443F1F"/>
    <w:rsid w:val="004458D9"/>
    <w:rsid w:val="004501E4"/>
    <w:rsid w:val="00450207"/>
    <w:rsid w:val="0045028F"/>
    <w:rsid w:val="00452F5D"/>
    <w:rsid w:val="004627CE"/>
    <w:rsid w:val="00466714"/>
    <w:rsid w:val="0047024B"/>
    <w:rsid w:val="00472526"/>
    <w:rsid w:val="004832B4"/>
    <w:rsid w:val="00483852"/>
    <w:rsid w:val="00483B78"/>
    <w:rsid w:val="00486DD4"/>
    <w:rsid w:val="00487A35"/>
    <w:rsid w:val="004903C3"/>
    <w:rsid w:val="00491373"/>
    <w:rsid w:val="00494CDB"/>
    <w:rsid w:val="00496AFD"/>
    <w:rsid w:val="00496C9E"/>
    <w:rsid w:val="004974D5"/>
    <w:rsid w:val="004A23D7"/>
    <w:rsid w:val="004A4515"/>
    <w:rsid w:val="004B4B9B"/>
    <w:rsid w:val="004C0F28"/>
    <w:rsid w:val="004C449A"/>
    <w:rsid w:val="004C5251"/>
    <w:rsid w:val="004C68A6"/>
    <w:rsid w:val="004C7BD5"/>
    <w:rsid w:val="004D29DA"/>
    <w:rsid w:val="004D4BAB"/>
    <w:rsid w:val="004D633B"/>
    <w:rsid w:val="004E0A25"/>
    <w:rsid w:val="004E7AD8"/>
    <w:rsid w:val="004F06C3"/>
    <w:rsid w:val="004F10BA"/>
    <w:rsid w:val="004F5753"/>
    <w:rsid w:val="004F7DE9"/>
    <w:rsid w:val="005016C7"/>
    <w:rsid w:val="00504975"/>
    <w:rsid w:val="005071F8"/>
    <w:rsid w:val="005076A6"/>
    <w:rsid w:val="00507DFA"/>
    <w:rsid w:val="00507FB1"/>
    <w:rsid w:val="005101E1"/>
    <w:rsid w:val="00513BCB"/>
    <w:rsid w:val="005154B6"/>
    <w:rsid w:val="005201F1"/>
    <w:rsid w:val="00521963"/>
    <w:rsid w:val="00526F32"/>
    <w:rsid w:val="005305D9"/>
    <w:rsid w:val="00531860"/>
    <w:rsid w:val="0053197D"/>
    <w:rsid w:val="00532267"/>
    <w:rsid w:val="00534D96"/>
    <w:rsid w:val="00536500"/>
    <w:rsid w:val="00537556"/>
    <w:rsid w:val="00540980"/>
    <w:rsid w:val="00541181"/>
    <w:rsid w:val="005415C2"/>
    <w:rsid w:val="00542C57"/>
    <w:rsid w:val="00542F35"/>
    <w:rsid w:val="005440B5"/>
    <w:rsid w:val="005446F5"/>
    <w:rsid w:val="0054552B"/>
    <w:rsid w:val="00545CD0"/>
    <w:rsid w:val="00546BFA"/>
    <w:rsid w:val="00546F77"/>
    <w:rsid w:val="00553917"/>
    <w:rsid w:val="00556692"/>
    <w:rsid w:val="00556EA3"/>
    <w:rsid w:val="005616EB"/>
    <w:rsid w:val="005629A4"/>
    <w:rsid w:val="005664FC"/>
    <w:rsid w:val="00567D51"/>
    <w:rsid w:val="00571C10"/>
    <w:rsid w:val="00580D3A"/>
    <w:rsid w:val="00581240"/>
    <w:rsid w:val="00582C79"/>
    <w:rsid w:val="00583340"/>
    <w:rsid w:val="00593758"/>
    <w:rsid w:val="005957C9"/>
    <w:rsid w:val="005A0797"/>
    <w:rsid w:val="005A0FE9"/>
    <w:rsid w:val="005A1D29"/>
    <w:rsid w:val="005B060F"/>
    <w:rsid w:val="005B1B83"/>
    <w:rsid w:val="005B1C56"/>
    <w:rsid w:val="005B2FF2"/>
    <w:rsid w:val="005B4C23"/>
    <w:rsid w:val="005B7FD5"/>
    <w:rsid w:val="005C39BD"/>
    <w:rsid w:val="005C714F"/>
    <w:rsid w:val="005C7268"/>
    <w:rsid w:val="005D01FA"/>
    <w:rsid w:val="005D194C"/>
    <w:rsid w:val="005D2D6B"/>
    <w:rsid w:val="005D7BA7"/>
    <w:rsid w:val="005E0410"/>
    <w:rsid w:val="005E4DEE"/>
    <w:rsid w:val="005F23BA"/>
    <w:rsid w:val="005F6893"/>
    <w:rsid w:val="00604382"/>
    <w:rsid w:val="00615B8B"/>
    <w:rsid w:val="00616A0B"/>
    <w:rsid w:val="00620529"/>
    <w:rsid w:val="00627AA5"/>
    <w:rsid w:val="0063027A"/>
    <w:rsid w:val="006311C9"/>
    <w:rsid w:val="0063510D"/>
    <w:rsid w:val="006413A3"/>
    <w:rsid w:val="006504A8"/>
    <w:rsid w:val="0065197A"/>
    <w:rsid w:val="0065300A"/>
    <w:rsid w:val="006603B3"/>
    <w:rsid w:val="00663BB6"/>
    <w:rsid w:val="00671032"/>
    <w:rsid w:val="00675A07"/>
    <w:rsid w:val="00677E20"/>
    <w:rsid w:val="006804E1"/>
    <w:rsid w:val="006821C8"/>
    <w:rsid w:val="00691E75"/>
    <w:rsid w:val="00693FEA"/>
    <w:rsid w:val="006A6ED1"/>
    <w:rsid w:val="006B2135"/>
    <w:rsid w:val="006B330E"/>
    <w:rsid w:val="006B4008"/>
    <w:rsid w:val="006B6097"/>
    <w:rsid w:val="006B78B8"/>
    <w:rsid w:val="006C4308"/>
    <w:rsid w:val="006C4A77"/>
    <w:rsid w:val="006C5979"/>
    <w:rsid w:val="006D08C6"/>
    <w:rsid w:val="006E0987"/>
    <w:rsid w:val="006E3148"/>
    <w:rsid w:val="006E5545"/>
    <w:rsid w:val="006E7581"/>
    <w:rsid w:val="006F099B"/>
    <w:rsid w:val="006F1043"/>
    <w:rsid w:val="006F6346"/>
    <w:rsid w:val="006F6666"/>
    <w:rsid w:val="006F675B"/>
    <w:rsid w:val="006F6E21"/>
    <w:rsid w:val="00700A02"/>
    <w:rsid w:val="007048DB"/>
    <w:rsid w:val="00705EE8"/>
    <w:rsid w:val="00707E47"/>
    <w:rsid w:val="0071154D"/>
    <w:rsid w:val="0071592F"/>
    <w:rsid w:val="007240BF"/>
    <w:rsid w:val="0072736F"/>
    <w:rsid w:val="007278BA"/>
    <w:rsid w:val="007317DC"/>
    <w:rsid w:val="007338FD"/>
    <w:rsid w:val="00741CB9"/>
    <w:rsid w:val="007470C5"/>
    <w:rsid w:val="007528DB"/>
    <w:rsid w:val="007538D0"/>
    <w:rsid w:val="00755237"/>
    <w:rsid w:val="00766D40"/>
    <w:rsid w:val="00767727"/>
    <w:rsid w:val="007755FE"/>
    <w:rsid w:val="0077607B"/>
    <w:rsid w:val="007800BF"/>
    <w:rsid w:val="00782F0C"/>
    <w:rsid w:val="00784C77"/>
    <w:rsid w:val="00785D0B"/>
    <w:rsid w:val="00791AD2"/>
    <w:rsid w:val="00793142"/>
    <w:rsid w:val="007A02F0"/>
    <w:rsid w:val="007A09E4"/>
    <w:rsid w:val="007A1EB4"/>
    <w:rsid w:val="007A650E"/>
    <w:rsid w:val="007B20D7"/>
    <w:rsid w:val="007B275E"/>
    <w:rsid w:val="007B5878"/>
    <w:rsid w:val="007C4503"/>
    <w:rsid w:val="007C4BD7"/>
    <w:rsid w:val="007D05AE"/>
    <w:rsid w:val="007D0693"/>
    <w:rsid w:val="007D3383"/>
    <w:rsid w:val="007E0A9A"/>
    <w:rsid w:val="007E1D4C"/>
    <w:rsid w:val="007E41D4"/>
    <w:rsid w:val="007E5947"/>
    <w:rsid w:val="007E76EB"/>
    <w:rsid w:val="007F5925"/>
    <w:rsid w:val="007F7A04"/>
    <w:rsid w:val="00807ED8"/>
    <w:rsid w:val="00817124"/>
    <w:rsid w:val="0082441F"/>
    <w:rsid w:val="00827937"/>
    <w:rsid w:val="00843FD8"/>
    <w:rsid w:val="008520B0"/>
    <w:rsid w:val="00853329"/>
    <w:rsid w:val="00853EC8"/>
    <w:rsid w:val="00854A4F"/>
    <w:rsid w:val="00855C23"/>
    <w:rsid w:val="00860C4B"/>
    <w:rsid w:val="008658BE"/>
    <w:rsid w:val="00866EEE"/>
    <w:rsid w:val="00871244"/>
    <w:rsid w:val="0087663A"/>
    <w:rsid w:val="008809ED"/>
    <w:rsid w:val="0088118D"/>
    <w:rsid w:val="00883FFF"/>
    <w:rsid w:val="00884F8E"/>
    <w:rsid w:val="00886C4D"/>
    <w:rsid w:val="00887460"/>
    <w:rsid w:val="00890A10"/>
    <w:rsid w:val="008934B3"/>
    <w:rsid w:val="00895624"/>
    <w:rsid w:val="00897FF7"/>
    <w:rsid w:val="008A1243"/>
    <w:rsid w:val="008A1D96"/>
    <w:rsid w:val="008A4582"/>
    <w:rsid w:val="008A7856"/>
    <w:rsid w:val="008A7D4C"/>
    <w:rsid w:val="008B437C"/>
    <w:rsid w:val="008B482A"/>
    <w:rsid w:val="008B4EE2"/>
    <w:rsid w:val="008C27DE"/>
    <w:rsid w:val="008C2A89"/>
    <w:rsid w:val="008C3DEA"/>
    <w:rsid w:val="008C3FA4"/>
    <w:rsid w:val="008C5998"/>
    <w:rsid w:val="008D2584"/>
    <w:rsid w:val="008E7178"/>
    <w:rsid w:val="008E7B16"/>
    <w:rsid w:val="008F30D2"/>
    <w:rsid w:val="008F3C3D"/>
    <w:rsid w:val="008F487D"/>
    <w:rsid w:val="0090067E"/>
    <w:rsid w:val="00906D8D"/>
    <w:rsid w:val="00910D4F"/>
    <w:rsid w:val="0091277D"/>
    <w:rsid w:val="00921F53"/>
    <w:rsid w:val="00924C74"/>
    <w:rsid w:val="0092620A"/>
    <w:rsid w:val="00926AEB"/>
    <w:rsid w:val="0092784F"/>
    <w:rsid w:val="00931C55"/>
    <w:rsid w:val="00934ACD"/>
    <w:rsid w:val="009353AD"/>
    <w:rsid w:val="00942C01"/>
    <w:rsid w:val="009439F6"/>
    <w:rsid w:val="0094453F"/>
    <w:rsid w:val="00944D54"/>
    <w:rsid w:val="00950D50"/>
    <w:rsid w:val="009521EF"/>
    <w:rsid w:val="00954B7A"/>
    <w:rsid w:val="00956476"/>
    <w:rsid w:val="009566F5"/>
    <w:rsid w:val="00956C68"/>
    <w:rsid w:val="00962F51"/>
    <w:rsid w:val="0096318C"/>
    <w:rsid w:val="00966E51"/>
    <w:rsid w:val="00973699"/>
    <w:rsid w:val="00983E75"/>
    <w:rsid w:val="009842BA"/>
    <w:rsid w:val="00987262"/>
    <w:rsid w:val="00991AA3"/>
    <w:rsid w:val="00991E86"/>
    <w:rsid w:val="00993D79"/>
    <w:rsid w:val="0099558A"/>
    <w:rsid w:val="00997F2E"/>
    <w:rsid w:val="009A0F7E"/>
    <w:rsid w:val="009A3BAD"/>
    <w:rsid w:val="009A46EF"/>
    <w:rsid w:val="009B0471"/>
    <w:rsid w:val="009B2BA7"/>
    <w:rsid w:val="009B4290"/>
    <w:rsid w:val="009B70D1"/>
    <w:rsid w:val="009C5214"/>
    <w:rsid w:val="009D2E3C"/>
    <w:rsid w:val="009D3673"/>
    <w:rsid w:val="009D6C9B"/>
    <w:rsid w:val="009E1CBD"/>
    <w:rsid w:val="009E3363"/>
    <w:rsid w:val="009E59F6"/>
    <w:rsid w:val="009F0C1B"/>
    <w:rsid w:val="009F3244"/>
    <w:rsid w:val="009F3635"/>
    <w:rsid w:val="009F3D36"/>
    <w:rsid w:val="009F78E6"/>
    <w:rsid w:val="00A00C89"/>
    <w:rsid w:val="00A01555"/>
    <w:rsid w:val="00A016E6"/>
    <w:rsid w:val="00A02A27"/>
    <w:rsid w:val="00A04AA4"/>
    <w:rsid w:val="00A06DE4"/>
    <w:rsid w:val="00A07443"/>
    <w:rsid w:val="00A0781B"/>
    <w:rsid w:val="00A07AA3"/>
    <w:rsid w:val="00A11CFC"/>
    <w:rsid w:val="00A219CF"/>
    <w:rsid w:val="00A233C1"/>
    <w:rsid w:val="00A266FC"/>
    <w:rsid w:val="00A31AD1"/>
    <w:rsid w:val="00A324C3"/>
    <w:rsid w:val="00A36203"/>
    <w:rsid w:val="00A36AF3"/>
    <w:rsid w:val="00A450BE"/>
    <w:rsid w:val="00A52C96"/>
    <w:rsid w:val="00A52CDB"/>
    <w:rsid w:val="00A55A61"/>
    <w:rsid w:val="00A625D7"/>
    <w:rsid w:val="00A647AD"/>
    <w:rsid w:val="00A66BAF"/>
    <w:rsid w:val="00A7406D"/>
    <w:rsid w:val="00A74510"/>
    <w:rsid w:val="00A7604E"/>
    <w:rsid w:val="00A77BC1"/>
    <w:rsid w:val="00A8119F"/>
    <w:rsid w:val="00A813D3"/>
    <w:rsid w:val="00A84010"/>
    <w:rsid w:val="00A84601"/>
    <w:rsid w:val="00A86629"/>
    <w:rsid w:val="00A87635"/>
    <w:rsid w:val="00A916C8"/>
    <w:rsid w:val="00A918A7"/>
    <w:rsid w:val="00A93277"/>
    <w:rsid w:val="00A93361"/>
    <w:rsid w:val="00A95E75"/>
    <w:rsid w:val="00A96CD3"/>
    <w:rsid w:val="00A971D9"/>
    <w:rsid w:val="00AA2374"/>
    <w:rsid w:val="00AA23BF"/>
    <w:rsid w:val="00AA6EB7"/>
    <w:rsid w:val="00AA745B"/>
    <w:rsid w:val="00AA78C8"/>
    <w:rsid w:val="00AA7B9E"/>
    <w:rsid w:val="00AB13C9"/>
    <w:rsid w:val="00AB1472"/>
    <w:rsid w:val="00AB1A66"/>
    <w:rsid w:val="00AB7419"/>
    <w:rsid w:val="00AC07A7"/>
    <w:rsid w:val="00AC2516"/>
    <w:rsid w:val="00AC578E"/>
    <w:rsid w:val="00AC6740"/>
    <w:rsid w:val="00AD47AB"/>
    <w:rsid w:val="00AD6100"/>
    <w:rsid w:val="00AD68F2"/>
    <w:rsid w:val="00AE0417"/>
    <w:rsid w:val="00AE0D35"/>
    <w:rsid w:val="00AE12A9"/>
    <w:rsid w:val="00AE4664"/>
    <w:rsid w:val="00AE7B45"/>
    <w:rsid w:val="00AF5D37"/>
    <w:rsid w:val="00AF6A8E"/>
    <w:rsid w:val="00B032BA"/>
    <w:rsid w:val="00B03AF6"/>
    <w:rsid w:val="00B1022C"/>
    <w:rsid w:val="00B10A98"/>
    <w:rsid w:val="00B12C1F"/>
    <w:rsid w:val="00B16EE0"/>
    <w:rsid w:val="00B21EC0"/>
    <w:rsid w:val="00B22FBF"/>
    <w:rsid w:val="00B23B50"/>
    <w:rsid w:val="00B26E5A"/>
    <w:rsid w:val="00B27836"/>
    <w:rsid w:val="00B278D0"/>
    <w:rsid w:val="00B27BA5"/>
    <w:rsid w:val="00B42B38"/>
    <w:rsid w:val="00B43FAE"/>
    <w:rsid w:val="00B50FE7"/>
    <w:rsid w:val="00B526F4"/>
    <w:rsid w:val="00B54435"/>
    <w:rsid w:val="00B55FBA"/>
    <w:rsid w:val="00B56C4D"/>
    <w:rsid w:val="00B6164F"/>
    <w:rsid w:val="00B67964"/>
    <w:rsid w:val="00B74610"/>
    <w:rsid w:val="00B77932"/>
    <w:rsid w:val="00B811F4"/>
    <w:rsid w:val="00B8315E"/>
    <w:rsid w:val="00B92159"/>
    <w:rsid w:val="00B93F04"/>
    <w:rsid w:val="00B9455A"/>
    <w:rsid w:val="00B95BCF"/>
    <w:rsid w:val="00BA0162"/>
    <w:rsid w:val="00BB0BD9"/>
    <w:rsid w:val="00BB2D9C"/>
    <w:rsid w:val="00BB6B96"/>
    <w:rsid w:val="00BC155B"/>
    <w:rsid w:val="00BC3A17"/>
    <w:rsid w:val="00BC3BC3"/>
    <w:rsid w:val="00BC7F1F"/>
    <w:rsid w:val="00BE4F30"/>
    <w:rsid w:val="00BE5B68"/>
    <w:rsid w:val="00BE6E03"/>
    <w:rsid w:val="00BF05A7"/>
    <w:rsid w:val="00BF45AD"/>
    <w:rsid w:val="00C010D7"/>
    <w:rsid w:val="00C011C1"/>
    <w:rsid w:val="00C04669"/>
    <w:rsid w:val="00C05C68"/>
    <w:rsid w:val="00C068FE"/>
    <w:rsid w:val="00C06F0A"/>
    <w:rsid w:val="00C12054"/>
    <w:rsid w:val="00C1573F"/>
    <w:rsid w:val="00C20591"/>
    <w:rsid w:val="00C21299"/>
    <w:rsid w:val="00C21C51"/>
    <w:rsid w:val="00C239FF"/>
    <w:rsid w:val="00C274C4"/>
    <w:rsid w:val="00C31CF1"/>
    <w:rsid w:val="00C33641"/>
    <w:rsid w:val="00C35C21"/>
    <w:rsid w:val="00C41135"/>
    <w:rsid w:val="00C43C75"/>
    <w:rsid w:val="00C5055A"/>
    <w:rsid w:val="00C60BC2"/>
    <w:rsid w:val="00C61C48"/>
    <w:rsid w:val="00C6549B"/>
    <w:rsid w:val="00C65574"/>
    <w:rsid w:val="00C65EEE"/>
    <w:rsid w:val="00C6628B"/>
    <w:rsid w:val="00C77932"/>
    <w:rsid w:val="00C8236D"/>
    <w:rsid w:val="00C83726"/>
    <w:rsid w:val="00C87423"/>
    <w:rsid w:val="00C93BDF"/>
    <w:rsid w:val="00C93D54"/>
    <w:rsid w:val="00C97D8A"/>
    <w:rsid w:val="00CA26B6"/>
    <w:rsid w:val="00CA37C6"/>
    <w:rsid w:val="00CB1530"/>
    <w:rsid w:val="00CB19D8"/>
    <w:rsid w:val="00CB65E3"/>
    <w:rsid w:val="00CC13CF"/>
    <w:rsid w:val="00CC234B"/>
    <w:rsid w:val="00CC42F5"/>
    <w:rsid w:val="00CC7BAE"/>
    <w:rsid w:val="00CD2319"/>
    <w:rsid w:val="00CD35B2"/>
    <w:rsid w:val="00CD35EE"/>
    <w:rsid w:val="00CD3841"/>
    <w:rsid w:val="00CD5692"/>
    <w:rsid w:val="00CD6931"/>
    <w:rsid w:val="00CD6989"/>
    <w:rsid w:val="00CD7595"/>
    <w:rsid w:val="00CD7E4E"/>
    <w:rsid w:val="00CE09FC"/>
    <w:rsid w:val="00CE0CD5"/>
    <w:rsid w:val="00CE3A98"/>
    <w:rsid w:val="00CE3DF7"/>
    <w:rsid w:val="00CF179E"/>
    <w:rsid w:val="00CF578E"/>
    <w:rsid w:val="00D01059"/>
    <w:rsid w:val="00D02D05"/>
    <w:rsid w:val="00D03176"/>
    <w:rsid w:val="00D1507F"/>
    <w:rsid w:val="00D16013"/>
    <w:rsid w:val="00D23B32"/>
    <w:rsid w:val="00D338BC"/>
    <w:rsid w:val="00D37508"/>
    <w:rsid w:val="00D3793D"/>
    <w:rsid w:val="00D46AD2"/>
    <w:rsid w:val="00D52F42"/>
    <w:rsid w:val="00D53EA2"/>
    <w:rsid w:val="00D54559"/>
    <w:rsid w:val="00D57796"/>
    <w:rsid w:val="00D61DDF"/>
    <w:rsid w:val="00D628E2"/>
    <w:rsid w:val="00D63476"/>
    <w:rsid w:val="00D64406"/>
    <w:rsid w:val="00D64F5D"/>
    <w:rsid w:val="00D66C50"/>
    <w:rsid w:val="00D67DAF"/>
    <w:rsid w:val="00D70852"/>
    <w:rsid w:val="00D7441E"/>
    <w:rsid w:val="00D80C5B"/>
    <w:rsid w:val="00D82AF8"/>
    <w:rsid w:val="00D841D0"/>
    <w:rsid w:val="00D84A9B"/>
    <w:rsid w:val="00D85570"/>
    <w:rsid w:val="00D9232B"/>
    <w:rsid w:val="00DA3D1D"/>
    <w:rsid w:val="00DA3E86"/>
    <w:rsid w:val="00DA6406"/>
    <w:rsid w:val="00DA682C"/>
    <w:rsid w:val="00DA7FFA"/>
    <w:rsid w:val="00DB2A6B"/>
    <w:rsid w:val="00DB4C24"/>
    <w:rsid w:val="00DB684F"/>
    <w:rsid w:val="00DB6C62"/>
    <w:rsid w:val="00DC2E94"/>
    <w:rsid w:val="00DD0B0D"/>
    <w:rsid w:val="00DD0BC4"/>
    <w:rsid w:val="00DD1AB8"/>
    <w:rsid w:val="00DD417F"/>
    <w:rsid w:val="00DE1B65"/>
    <w:rsid w:val="00DE4D8E"/>
    <w:rsid w:val="00DE52B3"/>
    <w:rsid w:val="00DE60F4"/>
    <w:rsid w:val="00DF494F"/>
    <w:rsid w:val="00E00C89"/>
    <w:rsid w:val="00E01CAB"/>
    <w:rsid w:val="00E0385C"/>
    <w:rsid w:val="00E0612C"/>
    <w:rsid w:val="00E0647F"/>
    <w:rsid w:val="00E13776"/>
    <w:rsid w:val="00E137F0"/>
    <w:rsid w:val="00E13A0A"/>
    <w:rsid w:val="00E153E6"/>
    <w:rsid w:val="00E163D7"/>
    <w:rsid w:val="00E170EC"/>
    <w:rsid w:val="00E24788"/>
    <w:rsid w:val="00E258DE"/>
    <w:rsid w:val="00E262C0"/>
    <w:rsid w:val="00E27BFA"/>
    <w:rsid w:val="00E30BC1"/>
    <w:rsid w:val="00E33129"/>
    <w:rsid w:val="00E350CE"/>
    <w:rsid w:val="00E3540A"/>
    <w:rsid w:val="00E376A3"/>
    <w:rsid w:val="00E4036C"/>
    <w:rsid w:val="00E47CDC"/>
    <w:rsid w:val="00E54846"/>
    <w:rsid w:val="00E56103"/>
    <w:rsid w:val="00E57D68"/>
    <w:rsid w:val="00E601EF"/>
    <w:rsid w:val="00E61462"/>
    <w:rsid w:val="00E62C15"/>
    <w:rsid w:val="00E66C46"/>
    <w:rsid w:val="00E7220E"/>
    <w:rsid w:val="00E74C50"/>
    <w:rsid w:val="00E75E8D"/>
    <w:rsid w:val="00E77821"/>
    <w:rsid w:val="00E8147F"/>
    <w:rsid w:val="00E9652C"/>
    <w:rsid w:val="00EA1721"/>
    <w:rsid w:val="00EA1BAA"/>
    <w:rsid w:val="00EA1EDB"/>
    <w:rsid w:val="00EB4910"/>
    <w:rsid w:val="00EC1058"/>
    <w:rsid w:val="00EC2C58"/>
    <w:rsid w:val="00ED149F"/>
    <w:rsid w:val="00ED2456"/>
    <w:rsid w:val="00ED3D74"/>
    <w:rsid w:val="00ED4C69"/>
    <w:rsid w:val="00ED629A"/>
    <w:rsid w:val="00EE2921"/>
    <w:rsid w:val="00EF0205"/>
    <w:rsid w:val="00EF0BD8"/>
    <w:rsid w:val="00EF3A2E"/>
    <w:rsid w:val="00F05877"/>
    <w:rsid w:val="00F05881"/>
    <w:rsid w:val="00F05FB8"/>
    <w:rsid w:val="00F10320"/>
    <w:rsid w:val="00F10D84"/>
    <w:rsid w:val="00F10F73"/>
    <w:rsid w:val="00F11A54"/>
    <w:rsid w:val="00F14193"/>
    <w:rsid w:val="00F16158"/>
    <w:rsid w:val="00F253FB"/>
    <w:rsid w:val="00F27E27"/>
    <w:rsid w:val="00F358CC"/>
    <w:rsid w:val="00F42FFD"/>
    <w:rsid w:val="00F45E05"/>
    <w:rsid w:val="00F53C00"/>
    <w:rsid w:val="00F6172C"/>
    <w:rsid w:val="00F62DF3"/>
    <w:rsid w:val="00F67437"/>
    <w:rsid w:val="00F707F8"/>
    <w:rsid w:val="00F714C2"/>
    <w:rsid w:val="00F748A6"/>
    <w:rsid w:val="00F8501C"/>
    <w:rsid w:val="00F8745F"/>
    <w:rsid w:val="00F907BD"/>
    <w:rsid w:val="00F91F99"/>
    <w:rsid w:val="00FA2FBF"/>
    <w:rsid w:val="00FA5EE4"/>
    <w:rsid w:val="00FA6C16"/>
    <w:rsid w:val="00FA7010"/>
    <w:rsid w:val="00FB0274"/>
    <w:rsid w:val="00FB1E41"/>
    <w:rsid w:val="00FB24E5"/>
    <w:rsid w:val="00FB440E"/>
    <w:rsid w:val="00FB508E"/>
    <w:rsid w:val="00FB7869"/>
    <w:rsid w:val="00FC370F"/>
    <w:rsid w:val="00FC3B47"/>
    <w:rsid w:val="00FD00FF"/>
    <w:rsid w:val="00FD2D19"/>
    <w:rsid w:val="00FD4584"/>
    <w:rsid w:val="00FD6D08"/>
    <w:rsid w:val="00FD7106"/>
    <w:rsid w:val="00FE052B"/>
    <w:rsid w:val="00FE0C20"/>
    <w:rsid w:val="00FE0F87"/>
    <w:rsid w:val="00FE1AA0"/>
    <w:rsid w:val="00FE31BC"/>
    <w:rsid w:val="00FE5133"/>
    <w:rsid w:val="00FE54A4"/>
    <w:rsid w:val="00FE5515"/>
    <w:rsid w:val="00FF2422"/>
    <w:rsid w:val="72C6D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3D28D8B"/>
  <w15:chartTrackingRefBased/>
  <w15:docId w15:val="{D3E41780-05B5-4881-AA2F-D7F8E4D9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FBA"/>
    <w:pPr>
      <w:spacing w:after="240" w:line="240" w:lineRule="auto"/>
      <w:jc w:val="both"/>
    </w:pPr>
    <w:rPr>
      <w:rFonts w:cs="Times New Roman"/>
      <w:szCs w:val="20"/>
      <w:lang w:val="en-GB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FBA"/>
    <w:pPr>
      <w:keepNext/>
      <w:keepLines/>
      <w:numPr>
        <w:numId w:val="19"/>
      </w:numPr>
      <w:spacing w:after="120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55FBA"/>
    <w:pPr>
      <w:keepNext/>
      <w:keepLines/>
      <w:widowControl w:val="0"/>
      <w:numPr>
        <w:ilvl w:val="1"/>
        <w:numId w:val="19"/>
      </w:numPr>
      <w:spacing w:before="160" w:after="120"/>
      <w:outlineLvl w:val="1"/>
    </w:pPr>
    <w:rPr>
      <w:rFonts w:eastAsiaTheme="majorEastAsia" w:cstheme="majorBidi"/>
      <w:b/>
      <w:snapToGrid w:val="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FBA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15CDB"/>
    <w:pPr>
      <w:keepNext/>
      <w:keepLines/>
      <w:numPr>
        <w:ilvl w:val="3"/>
        <w:numId w:val="12"/>
      </w:numPr>
      <w:spacing w:before="40" w:after="120"/>
      <w:ind w:left="0" w:firstLine="0"/>
      <w:outlineLvl w:val="3"/>
    </w:pPr>
    <w:rPr>
      <w:rFonts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F1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F1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F1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F1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F1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FBA"/>
    <w:rPr>
      <w:rFonts w:eastAsiaTheme="majorEastAsia" w:cstheme="majorBidi"/>
      <w:b/>
      <w:sz w:val="24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B55FBA"/>
    <w:rPr>
      <w:rFonts w:eastAsiaTheme="majorEastAsia" w:cstheme="majorBidi"/>
      <w:b/>
      <w:snapToGrid w:val="0"/>
      <w:sz w:val="28"/>
      <w:szCs w:val="26"/>
      <w:lang w:val="en-GB"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B55FBA"/>
    <w:rPr>
      <w:rFonts w:eastAsiaTheme="majorEastAsia" w:cstheme="majorBidi"/>
      <w:b/>
      <w:sz w:val="32"/>
      <w:szCs w:val="32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315CDB"/>
    <w:rPr>
      <w:rFonts w:cstheme="majorBidi"/>
      <w:b/>
      <w:i/>
      <w:iCs/>
      <w:sz w:val="24"/>
      <w:szCs w:val="20"/>
      <w:lang w:val="en-GB" w:eastAsia="sv-SE"/>
    </w:rPr>
  </w:style>
  <w:style w:type="paragraph" w:styleId="Header">
    <w:name w:val="header"/>
    <w:basedOn w:val="Normal"/>
    <w:link w:val="HeaderChar"/>
    <w:unhideWhenUsed/>
    <w:rsid w:val="006B78B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B78B8"/>
    <w:rPr>
      <w:rFonts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6B78B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8B8"/>
    <w:rPr>
      <w:rFonts w:cs="Times New Roman"/>
      <w:sz w:val="24"/>
      <w:szCs w:val="24"/>
      <w:lang w:val="sv-SE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6B78B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8B8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paragraph" w:styleId="Subtitle">
    <w:name w:val="Subtitle"/>
    <w:basedOn w:val="Normal"/>
    <w:link w:val="SubtitleChar"/>
    <w:qFormat/>
    <w:rsid w:val="006B78B8"/>
    <w:pPr>
      <w:spacing w:after="0"/>
      <w:jc w:val="center"/>
    </w:pPr>
    <w:rPr>
      <w:rFonts w:ascii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6B78B8"/>
    <w:rPr>
      <w:rFonts w:ascii="Times New Roman" w:hAnsi="Times New Roman" w:cs="Times New Roman"/>
      <w:b/>
      <w:sz w:val="28"/>
      <w:szCs w:val="20"/>
      <w:lang w:val="fr-BE" w:eastAsia="en-GB"/>
    </w:rPr>
  </w:style>
  <w:style w:type="character" w:styleId="PlaceholderText">
    <w:name w:val="Placeholder Text"/>
    <w:basedOn w:val="DefaultParagraphFont"/>
    <w:uiPriority w:val="99"/>
    <w:semiHidden/>
    <w:rsid w:val="006B78B8"/>
    <w:rPr>
      <w:color w:val="808080"/>
    </w:rPr>
  </w:style>
  <w:style w:type="paragraph" w:styleId="ListParagraph">
    <w:name w:val="List Paragraph"/>
    <w:basedOn w:val="Normal"/>
    <w:uiPriority w:val="34"/>
    <w:qFormat/>
    <w:rsid w:val="00537556"/>
    <w:pPr>
      <w:ind w:left="720"/>
      <w:contextualSpacing/>
    </w:pPr>
  </w:style>
  <w:style w:type="paragraph" w:styleId="NoSpacing">
    <w:name w:val="No Spacing"/>
    <w:uiPriority w:val="1"/>
    <w:qFormat/>
    <w:rsid w:val="009A3BAD"/>
    <w:pPr>
      <w:spacing w:after="0" w:line="240" w:lineRule="auto"/>
    </w:pPr>
    <w:rPr>
      <w:rFonts w:cs="Times New Roman"/>
      <w:szCs w:val="20"/>
      <w:lang w:val="en-GB" w:eastAsia="sv-SE"/>
    </w:rPr>
  </w:style>
  <w:style w:type="character" w:styleId="Hyperlink">
    <w:name w:val="Hyperlink"/>
    <w:basedOn w:val="DefaultParagraphFont"/>
    <w:uiPriority w:val="99"/>
    <w:unhideWhenUsed/>
    <w:rsid w:val="008B482A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5B060F"/>
    <w:pPr>
      <w:tabs>
        <w:tab w:val="num" w:pos="567"/>
      </w:tabs>
      <w:spacing w:after="0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5B060F"/>
    <w:rPr>
      <w:rFonts w:cs="Times New Roman"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864"/>
    <w:rPr>
      <w:rFonts w:cs="Times New Roman"/>
      <w:sz w:val="24"/>
      <w:szCs w:val="20"/>
      <w:lang w:val="en-GB" w:eastAsia="sv-SE"/>
    </w:rPr>
  </w:style>
  <w:style w:type="paragraph" w:customStyle="1" w:styleId="Blockquote">
    <w:name w:val="Blockquote"/>
    <w:basedOn w:val="Normal"/>
    <w:rsid w:val="00172FD5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val="en-US" w:eastAsia="en-US"/>
    </w:rPr>
  </w:style>
  <w:style w:type="table" w:styleId="TableGrid">
    <w:name w:val="Table Grid"/>
    <w:basedOn w:val="TableNormal"/>
    <w:uiPriority w:val="39"/>
    <w:rsid w:val="0096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372F11"/>
    <w:rPr>
      <w:rFonts w:asciiTheme="majorHAnsi" w:eastAsiaTheme="majorEastAsia" w:hAnsiTheme="majorHAnsi" w:cstheme="majorBidi"/>
      <w:color w:val="2E74B5" w:themeColor="accent1" w:themeShade="BF"/>
      <w:szCs w:val="20"/>
      <w:lang w:val="en-GB" w:eastAsia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F11"/>
    <w:rPr>
      <w:rFonts w:asciiTheme="majorHAnsi" w:eastAsiaTheme="majorEastAsia" w:hAnsiTheme="majorHAnsi" w:cstheme="majorBidi"/>
      <w:color w:val="1F4D78" w:themeColor="accent1" w:themeShade="7F"/>
      <w:szCs w:val="20"/>
      <w:lang w:val="en-GB"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F11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 w:eastAsia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F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F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sv-SE"/>
    </w:rPr>
  </w:style>
  <w:style w:type="paragraph" w:customStyle="1" w:styleId="Non-numberedheading">
    <w:name w:val="Non-numbered heading"/>
    <w:basedOn w:val="Heading1"/>
    <w:qFormat/>
    <w:rsid w:val="00B55FBA"/>
    <w:pPr>
      <w:numPr>
        <w:numId w:val="0"/>
      </w:numPr>
    </w:pPr>
  </w:style>
  <w:style w:type="character" w:customStyle="1" w:styleId="Style4">
    <w:name w:val="Style4"/>
    <w:basedOn w:val="DefaultParagraphFont"/>
    <w:uiPriority w:val="1"/>
    <w:rsid w:val="00404F7A"/>
    <w:rPr>
      <w:rFonts w:ascii="Arial" w:hAnsi="Arial"/>
    </w:rPr>
  </w:style>
  <w:style w:type="character" w:customStyle="1" w:styleId="Style1">
    <w:name w:val="Style1"/>
    <w:basedOn w:val="DefaultParagraphFont"/>
    <w:uiPriority w:val="1"/>
    <w:rsid w:val="00404F7A"/>
    <w:rPr>
      <w:rFonts w:asciiTheme="minorHAnsi" w:hAnsiTheme="minorHAnsi"/>
      <w:b/>
      <w:sz w:val="22"/>
    </w:rPr>
  </w:style>
  <w:style w:type="character" w:customStyle="1" w:styleId="Style2">
    <w:name w:val="Style2"/>
    <w:basedOn w:val="DefaultParagraphFont"/>
    <w:uiPriority w:val="1"/>
    <w:rsid w:val="00404F7A"/>
    <w:rPr>
      <w:rFonts w:asciiTheme="minorHAnsi" w:hAnsiTheme="minorHAnsi"/>
      <w:b/>
      <w:color w:val="auto"/>
      <w:sz w:val="22"/>
    </w:rPr>
  </w:style>
  <w:style w:type="character" w:customStyle="1" w:styleId="Style3">
    <w:name w:val="Style3"/>
    <w:basedOn w:val="DefaultParagraphFont"/>
    <w:uiPriority w:val="1"/>
    <w:rsid w:val="00404F7A"/>
    <w:rPr>
      <w:rFonts w:asciiTheme="minorHAnsi" w:hAnsiTheme="minorHAnsi"/>
      <w:b/>
      <w:sz w:val="22"/>
    </w:rPr>
  </w:style>
  <w:style w:type="character" w:customStyle="1" w:styleId="Style5">
    <w:name w:val="Style5"/>
    <w:basedOn w:val="DefaultParagraphFont"/>
    <w:uiPriority w:val="1"/>
    <w:rsid w:val="00390547"/>
    <w:rPr>
      <w:rFonts w:asciiTheme="minorHAnsi" w:hAnsiTheme="minorHAnsi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3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350"/>
    <w:rPr>
      <w:rFonts w:cs="Times New Roman"/>
      <w:sz w:val="20"/>
      <w:szCs w:val="20"/>
      <w:lang w:val="en-GB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350"/>
    <w:rPr>
      <w:rFonts w:cs="Times New Roman"/>
      <w:b/>
      <w:bCs/>
      <w:sz w:val="20"/>
      <w:szCs w:val="20"/>
      <w:lang w:val="en-GB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50"/>
    <w:rPr>
      <w:rFonts w:ascii="Segoe UI" w:hAnsi="Segoe UI" w:cs="Segoe UI"/>
      <w:sz w:val="18"/>
      <w:szCs w:val="18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.strand\Desktop\Procurement%20Sofa\Technical%20side\a3%20Technical%20Specifications%201704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0AE313EBFC41BD99CF0CBDA67F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E12D-C005-48A9-BFED-CECA4DF06900}"/>
      </w:docPartPr>
      <w:docPartBody>
        <w:p w:rsidR="00F4546D" w:rsidRDefault="001962A9">
          <w:pPr>
            <w:pStyle w:val="DF0AE313EBFC41BD99CF0CBDA67FEAA1"/>
          </w:pPr>
          <w:r w:rsidRPr="00412A8F">
            <w:rPr>
              <w:rStyle w:val="TitleChar"/>
              <w:color w:val="808080" w:themeColor="background1" w:themeShade="80"/>
              <w:highlight w:val="yellow"/>
              <w:lang w:val="en-US"/>
            </w:rPr>
            <w:t>&lt;Title&gt;</w:t>
          </w:r>
        </w:p>
      </w:docPartBody>
    </w:docPart>
    <w:docPart>
      <w:docPartPr>
        <w:name w:val="B4345DE53B5047EDB35452BAE9FE7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03B14-1AC8-411B-B8A0-C8A4BE395713}"/>
      </w:docPartPr>
      <w:docPartBody>
        <w:p w:rsidR="00F4546D" w:rsidRDefault="001962A9">
          <w:pPr>
            <w:pStyle w:val="B4345DE53B5047EDB35452BAE9FE7DFE"/>
          </w:pPr>
          <w:r w:rsidRPr="00412A8F">
            <w:rPr>
              <w:rStyle w:val="TitleChar"/>
              <w:color w:val="808080" w:themeColor="background1" w:themeShade="80"/>
              <w:highlight w:val="yellow"/>
              <w:lang w:val="en-US"/>
            </w:rPr>
            <w:t>&lt;Reference&gt;</w:t>
          </w:r>
        </w:p>
      </w:docPartBody>
    </w:docPart>
    <w:docPart>
      <w:docPartPr>
        <w:name w:val="C1B7BAE1672E4C9D9C433AD76221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637D5-4A15-488D-BA9A-172309665871}"/>
      </w:docPartPr>
      <w:docPartBody>
        <w:p w:rsidR="00F4546D" w:rsidRDefault="001962A9">
          <w:pPr>
            <w:pStyle w:val="C1B7BAE1672E4C9D9C433AD762212392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05C19FDE36384BAC8A5E6FF09513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A221-ED9A-4D25-94D5-47B9F90D3E96}"/>
      </w:docPartPr>
      <w:docPartBody>
        <w:p w:rsidR="00F4546D" w:rsidRDefault="001962A9">
          <w:pPr>
            <w:pStyle w:val="05C19FDE36384BAC8A5E6FF095133B9B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4F15E7EDF8AA46658DA15E269D2C8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83A5-623C-4FB2-85F3-DDC09C20B976}"/>
      </w:docPartPr>
      <w:docPartBody>
        <w:p w:rsidR="00F4546D" w:rsidRDefault="001962A9">
          <w:pPr>
            <w:pStyle w:val="4F15E7EDF8AA46658DA15E269D2C81FD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F0DB513F6AAB4E47AA6F8DBA315FD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C52F-A18C-4696-9CBF-14CB973A3563}"/>
      </w:docPartPr>
      <w:docPartBody>
        <w:p w:rsidR="0023404E" w:rsidRDefault="002720C3" w:rsidP="002720C3">
          <w:pPr>
            <w:pStyle w:val="F0DB513F6AAB4E47AA6F8DBA315FD4BB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5B33EDF01E3E4F4292E2EA78D5514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29D1-E1CE-453A-8E99-74CEDF164523}"/>
      </w:docPartPr>
      <w:docPartBody>
        <w:p w:rsidR="008E0FC5" w:rsidRDefault="000556BA" w:rsidP="000556BA">
          <w:pPr>
            <w:pStyle w:val="5B33EDF01E3E4F4292E2EA78D551479A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FB1C9AD205154B53BD9CD900AD98C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E37F-14E9-490F-A7EC-E07B706BEE59}"/>
      </w:docPartPr>
      <w:docPartBody>
        <w:p w:rsidR="008E0FC5" w:rsidRDefault="000556BA" w:rsidP="000556BA">
          <w:pPr>
            <w:pStyle w:val="FB1C9AD205154B53BD9CD900AD98C11A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66EFDC33A9A04DBD813AB82886110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313AD-CE7D-45C2-8F80-FBCEF312381B}"/>
      </w:docPartPr>
      <w:docPartBody>
        <w:p w:rsidR="005B3805" w:rsidRDefault="008E0FC5" w:rsidP="008E0FC5">
          <w:pPr>
            <w:pStyle w:val="66EFDC33A9A04DBD813AB82886110FBB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B6AC13C16C1746BB83197930D6464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E5C61-F895-4702-960F-27DB5495E3F7}"/>
      </w:docPartPr>
      <w:docPartBody>
        <w:p w:rsidR="00FD4D8A" w:rsidRDefault="00294D8F" w:rsidP="00294D8F">
          <w:pPr>
            <w:pStyle w:val="B6AC13C16C1746BB83197930D64641AA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A1FF9CB3BF0547458ADCFF7E8D39B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76B4-FF1B-4945-9B7C-2A4A63724253}"/>
      </w:docPartPr>
      <w:docPartBody>
        <w:p w:rsidR="00FD4D8A" w:rsidRDefault="00294D8F" w:rsidP="00294D8F">
          <w:pPr>
            <w:pStyle w:val="A1FF9CB3BF0547458ADCFF7E8D39B771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B78338B949DC4C40A344C3B1FECAB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76AF8-5229-4D7A-BDCE-251979FCF7B1}"/>
      </w:docPartPr>
      <w:docPartBody>
        <w:p w:rsidR="00FD4D8A" w:rsidRDefault="00294D8F" w:rsidP="00294D8F">
          <w:pPr>
            <w:pStyle w:val="B78338B949DC4C40A344C3B1FECABBFE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AB"/>
    <w:rsid w:val="000556BA"/>
    <w:rsid w:val="001962A9"/>
    <w:rsid w:val="0023404E"/>
    <w:rsid w:val="002720C3"/>
    <w:rsid w:val="00294D8F"/>
    <w:rsid w:val="002A19CF"/>
    <w:rsid w:val="003F54AB"/>
    <w:rsid w:val="00475EE4"/>
    <w:rsid w:val="005B3805"/>
    <w:rsid w:val="008E0FC5"/>
    <w:rsid w:val="00BA6AED"/>
    <w:rsid w:val="00F4546D"/>
    <w:rsid w:val="00F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F0AE313EBFC41BD99CF0CBDA67FEAA1">
    <w:name w:val="DF0AE313EBFC41BD99CF0CBDA67FEAA1"/>
  </w:style>
  <w:style w:type="paragraph" w:customStyle="1" w:styleId="B4345DE53B5047EDB35452BAE9FE7DFE">
    <w:name w:val="B4345DE53B5047EDB35452BAE9FE7DFE"/>
  </w:style>
  <w:style w:type="character" w:styleId="PlaceholderText">
    <w:name w:val="Placeholder Text"/>
    <w:basedOn w:val="DefaultParagraphFont"/>
    <w:uiPriority w:val="99"/>
    <w:semiHidden/>
    <w:rsid w:val="00294D8F"/>
    <w:rPr>
      <w:color w:val="808080"/>
    </w:rPr>
  </w:style>
  <w:style w:type="paragraph" w:customStyle="1" w:styleId="594BEE1E0A684C3E91FCCD8F8FD9D55E">
    <w:name w:val="594BEE1E0A684C3E91FCCD8F8FD9D55E"/>
  </w:style>
  <w:style w:type="paragraph" w:customStyle="1" w:styleId="C1B7BAE1672E4C9D9C433AD762212392">
    <w:name w:val="C1B7BAE1672E4C9D9C433AD762212392"/>
  </w:style>
  <w:style w:type="paragraph" w:customStyle="1" w:styleId="573C7C9868974A668568B3905BE328C2">
    <w:name w:val="573C7C9868974A668568B3905BE328C2"/>
  </w:style>
  <w:style w:type="paragraph" w:customStyle="1" w:styleId="130524EF59B1462E82387D6B9758A6DC">
    <w:name w:val="130524EF59B1462E82387D6B9758A6DC"/>
  </w:style>
  <w:style w:type="paragraph" w:customStyle="1" w:styleId="DB236BE92C324E12BE84427FF7F45106">
    <w:name w:val="DB236BE92C324E12BE84427FF7F45106"/>
  </w:style>
  <w:style w:type="paragraph" w:customStyle="1" w:styleId="13C5CD4514CA458F81969BCC6DD15FDC">
    <w:name w:val="13C5CD4514CA458F81969BCC6DD15FDC"/>
  </w:style>
  <w:style w:type="paragraph" w:customStyle="1" w:styleId="05C19FDE36384BAC8A5E6FF095133B9B">
    <w:name w:val="05C19FDE36384BAC8A5E6FF095133B9B"/>
  </w:style>
  <w:style w:type="paragraph" w:customStyle="1" w:styleId="4F15E7EDF8AA46658DA15E269D2C81FD">
    <w:name w:val="4F15E7EDF8AA46658DA15E269D2C81FD"/>
  </w:style>
  <w:style w:type="paragraph" w:customStyle="1" w:styleId="6F8B22C804074B47BE5046BAD7B941A3">
    <w:name w:val="6F8B22C804074B47BE5046BAD7B941A3"/>
  </w:style>
  <w:style w:type="paragraph" w:customStyle="1" w:styleId="ED71998936E84ACA96C33F82BE616193">
    <w:name w:val="ED71998936E84ACA96C33F82BE616193"/>
  </w:style>
  <w:style w:type="paragraph" w:customStyle="1" w:styleId="368FE07A51FB4F54BCE0FA07B64E85BC">
    <w:name w:val="368FE07A51FB4F54BCE0FA07B64E85BC"/>
  </w:style>
  <w:style w:type="paragraph" w:customStyle="1" w:styleId="BF2DB69A79D6410B99609C150ACE3EAB">
    <w:name w:val="BF2DB69A79D6410B99609C150ACE3EAB"/>
  </w:style>
  <w:style w:type="paragraph" w:customStyle="1" w:styleId="FFBA63EAFA454CDDADD346231778E69E">
    <w:name w:val="FFBA63EAFA454CDDADD346231778E69E"/>
    <w:rsid w:val="003F54AB"/>
  </w:style>
  <w:style w:type="paragraph" w:customStyle="1" w:styleId="41051E13E31242E699A8F22CE545E9EE">
    <w:name w:val="41051E13E31242E699A8F22CE545E9EE"/>
    <w:rsid w:val="003F54AB"/>
  </w:style>
  <w:style w:type="paragraph" w:customStyle="1" w:styleId="DABF2F4FE73A4A4BADA8CB2B9E3440C9">
    <w:name w:val="DABF2F4FE73A4A4BADA8CB2B9E3440C9"/>
    <w:rsid w:val="003F54AB"/>
  </w:style>
  <w:style w:type="paragraph" w:customStyle="1" w:styleId="B85E9E3A09E641329B2C1143F841D88B">
    <w:name w:val="B85E9E3A09E641329B2C1143F841D88B"/>
    <w:rsid w:val="003F54AB"/>
  </w:style>
  <w:style w:type="paragraph" w:customStyle="1" w:styleId="A109263DCF23451E9DA70D13234809CB">
    <w:name w:val="A109263DCF23451E9DA70D13234809CB"/>
    <w:rsid w:val="003F54AB"/>
  </w:style>
  <w:style w:type="paragraph" w:customStyle="1" w:styleId="87D9FA4369824BBF8F9F23BFBD65C057">
    <w:name w:val="87D9FA4369824BBF8F9F23BFBD65C057"/>
    <w:rsid w:val="003F54AB"/>
  </w:style>
  <w:style w:type="paragraph" w:customStyle="1" w:styleId="727CD00CF3E04102BA19168F34642D98">
    <w:name w:val="727CD00CF3E04102BA19168F34642D98"/>
    <w:rsid w:val="003F54AB"/>
  </w:style>
  <w:style w:type="paragraph" w:customStyle="1" w:styleId="A9DB5DFBD0B64E1C9F19C24B529A3352">
    <w:name w:val="A9DB5DFBD0B64E1C9F19C24B529A3352"/>
    <w:rsid w:val="00F4546D"/>
  </w:style>
  <w:style w:type="paragraph" w:customStyle="1" w:styleId="05D33209D9C34EDC94B57F118E4B5724">
    <w:name w:val="05D33209D9C34EDC94B57F118E4B5724"/>
    <w:rsid w:val="00F4546D"/>
  </w:style>
  <w:style w:type="paragraph" w:customStyle="1" w:styleId="6F54706C5E62478B9278595BDC75D553">
    <w:name w:val="6F54706C5E62478B9278595BDC75D553"/>
    <w:rsid w:val="00F4546D"/>
  </w:style>
  <w:style w:type="paragraph" w:customStyle="1" w:styleId="F0DB513F6AAB4E47AA6F8DBA315FD4BB">
    <w:name w:val="F0DB513F6AAB4E47AA6F8DBA315FD4BB"/>
    <w:rsid w:val="002720C3"/>
  </w:style>
  <w:style w:type="paragraph" w:customStyle="1" w:styleId="5B33EDF01E3E4F4292E2EA78D551479A">
    <w:name w:val="5B33EDF01E3E4F4292E2EA78D551479A"/>
    <w:rsid w:val="000556BA"/>
  </w:style>
  <w:style w:type="paragraph" w:customStyle="1" w:styleId="FB1C9AD205154B53BD9CD900AD98C11A">
    <w:name w:val="FB1C9AD205154B53BD9CD900AD98C11A"/>
    <w:rsid w:val="000556BA"/>
  </w:style>
  <w:style w:type="paragraph" w:customStyle="1" w:styleId="66EFDC33A9A04DBD813AB82886110FBB">
    <w:name w:val="66EFDC33A9A04DBD813AB82886110FBB"/>
    <w:rsid w:val="008E0FC5"/>
  </w:style>
  <w:style w:type="paragraph" w:customStyle="1" w:styleId="B6AC13C16C1746BB83197930D64641AA">
    <w:name w:val="B6AC13C16C1746BB83197930D64641AA"/>
    <w:rsid w:val="00294D8F"/>
    <w:rPr>
      <w:lang w:val="en-SE" w:eastAsia="en-SE"/>
    </w:rPr>
  </w:style>
  <w:style w:type="paragraph" w:customStyle="1" w:styleId="A1FF9CB3BF0547458ADCFF7E8D39B771">
    <w:name w:val="A1FF9CB3BF0547458ADCFF7E8D39B771"/>
    <w:rsid w:val="00294D8F"/>
    <w:rPr>
      <w:lang w:val="en-SE" w:eastAsia="en-SE"/>
    </w:rPr>
  </w:style>
  <w:style w:type="paragraph" w:customStyle="1" w:styleId="B78338B949DC4C40A344C3B1FECABBFE">
    <w:name w:val="B78338B949DC4C40A344C3B1FECABBFE"/>
    <w:rsid w:val="00294D8F"/>
    <w:rPr>
      <w:lang w:val="en-SE" w:eastAsia="en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C7B76FF23394DABFEEBCE2CFD9E0C" ma:contentTypeVersion="8" ma:contentTypeDescription="Create a new document." ma:contentTypeScope="" ma:versionID="55861d84ecf51a9b5c57223a8f7ca7e6">
  <xsd:schema xmlns:xsd="http://www.w3.org/2001/XMLSchema" xmlns:xs="http://www.w3.org/2001/XMLSchema" xmlns:p="http://schemas.microsoft.com/office/2006/metadata/properties" xmlns:ns2="60a83f04-1db9-450e-ac24-0ed006e48e14" xmlns:ns3="ebf3a512-83e7-4a4e-ba83-a25be0ab1cfb" targetNamespace="http://schemas.microsoft.com/office/2006/metadata/properties" ma:root="true" ma:fieldsID="696fc654711b8803df4526cbb11dd64f" ns2:_="" ns3:_="">
    <xsd:import namespace="60a83f04-1db9-450e-ac24-0ed006e48e14"/>
    <xsd:import namespace="ebf3a512-83e7-4a4e-ba83-a25be0ab1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3f04-1db9-450e-ac24-0ed006e4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a512-83e7-4a4e-ba83-a25be0ab1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23BAB-CCFF-4D2F-8541-25B37DEF0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518F2-C57A-4316-865F-E2833D0FAAF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bf3a512-83e7-4a4e-ba83-a25be0ab1cfb"/>
    <ds:schemaRef ds:uri="60a83f04-1db9-450e-ac24-0ed006e48e1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CDFD15-F18E-40C6-9F10-475D070F1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83f04-1db9-450e-ac24-0ed006e48e14"/>
    <ds:schemaRef ds:uri="ebf3a512-83e7-4a4e-ba83-a25be0ab1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433E69-CDA4-476B-968C-06CC6350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 Technical Specifications 170419</Template>
  <TotalTime>99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Strand</dc:creator>
  <cp:keywords/>
  <dc:description/>
  <cp:lastModifiedBy>Rowena Barber</cp:lastModifiedBy>
  <cp:revision>79</cp:revision>
  <cp:lastPrinted>2017-12-11T09:08:00Z</cp:lastPrinted>
  <dcterms:created xsi:type="dcterms:W3CDTF">2018-11-27T14:57:00Z</dcterms:created>
  <dcterms:modified xsi:type="dcterms:W3CDTF">2018-12-19T12:38:00Z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0x010100D72C7B76FF23394DABFEEBCE2CFD9E0C</vt:lpwstr>
  </property>
</Properties>
</file>