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A3E" w14:textId="77777777" w:rsidR="001E6B7A" w:rsidRDefault="00CD3841" w:rsidP="001E6B7A">
      <w:pPr>
        <w:pStyle w:val="Non-numberedheading"/>
        <w:jc w:val="center"/>
      </w:pPr>
      <w:bookmarkStart w:id="0" w:name="_GoBack"/>
      <w:bookmarkEnd w:id="0"/>
      <w:r>
        <w:t>TECHNICAL SPECIFICATION</w:t>
      </w:r>
      <w:r w:rsidR="00A8119F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D2D6B" w:rsidRPr="00284316" w14:paraId="6BEF3FE1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40112FF6" w14:textId="77777777" w:rsidR="005D2D6B" w:rsidRPr="00284316" w:rsidRDefault="006804E1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sdt>
            <w:sdtPr>
              <w:rPr>
                <w:szCs w:val="22"/>
                <w:lang w:val="en-US"/>
              </w:rPr>
              <w:id w:val="1872258192"/>
              <w:placeholder>
                <w:docPart w:val="DF0AE313EBFC41BD99CF0CBDA67FEAA1"/>
              </w:placeholder>
            </w:sdtPr>
            <w:sdtEndPr>
              <w:rPr>
                <w:szCs w:val="20"/>
              </w:rPr>
            </w:sdtEndPr>
            <w:sdtContent>
              <w:p w14:paraId="6E69CD20" w14:textId="6D570BA0" w:rsidR="005D2D6B" w:rsidRPr="009C5074" w:rsidRDefault="004445D2" w:rsidP="003D7603">
                <w:pPr>
                  <w:pStyle w:val="NoSpacing"/>
                  <w:spacing w:after="240"/>
                </w:pPr>
                <w:r w:rsidRPr="00B3798B">
                  <w:rPr>
                    <w:b/>
                  </w:rPr>
                  <w:t>LOT 4: Media</w:t>
                </w:r>
                <w:r w:rsidR="003D7603" w:rsidRPr="00B3798B">
                  <w:rPr>
                    <w:b/>
                  </w:rPr>
                  <w:t xml:space="preserve"> training</w:t>
                </w:r>
              </w:p>
            </w:sdtContent>
          </w:sdt>
        </w:tc>
      </w:tr>
      <w:tr w:rsidR="005D2D6B" w14:paraId="1EF7D01F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547293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4A89AE7D" w14:textId="09D4BF5E" w:rsidR="005D2D6B" w:rsidRPr="00412A8F" w:rsidRDefault="00D22572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4345DE53B5047EDB35452BAE9FE7DFE"/>
                </w:placeholder>
              </w:sdtPr>
              <w:sdtEndPr/>
              <w:sdtContent>
                <w:r w:rsidR="005B4C23">
                  <w:rPr>
                    <w:b/>
                    <w:szCs w:val="22"/>
                  </w:rPr>
                  <w:t xml:space="preserve">World Water Week </w:t>
                </w:r>
                <w:r w:rsidR="005F169C">
                  <w:rPr>
                    <w:b/>
                    <w:szCs w:val="22"/>
                  </w:rPr>
                  <w:t>2019 - 2020: media services</w:t>
                </w:r>
              </w:sdtContent>
            </w:sdt>
          </w:p>
        </w:tc>
      </w:tr>
    </w:tbl>
    <w:p w14:paraId="23F7FF85" w14:textId="77777777" w:rsidR="005D2D6B" w:rsidRPr="005D2D6B" w:rsidRDefault="005D2D6B" w:rsidP="001E6B7A">
      <w:pPr>
        <w:pStyle w:val="NoSpacing"/>
        <w:rPr>
          <w:lang w:val="en-US"/>
        </w:rPr>
      </w:pPr>
    </w:p>
    <w:p w14:paraId="7C124503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63EE9107" w14:textId="7F78397A" w:rsidR="003C4178" w:rsidRDefault="6DC8BB8D" w:rsidP="6DC8BB8D">
      <w:pPr>
        <w:rPr>
          <w:lang w:val="en-US"/>
        </w:rPr>
      </w:pPr>
      <w:r w:rsidRPr="6DC8BB8D">
        <w:rPr>
          <w:lang w:val="en-US"/>
        </w:rPr>
        <w:t xml:space="preserve">This document contains the required technical specifications for Lot 4 (not to be modified by the Tenderer). This document contains checkboxes and text fields to be filled in by the Tenderer. </w:t>
      </w:r>
    </w:p>
    <w:p w14:paraId="523EAD02" w14:textId="283A3F03" w:rsidR="00582C79" w:rsidRDefault="6DC8BB8D" w:rsidP="6DC8BB8D">
      <w:pPr>
        <w:rPr>
          <w:lang w:val="en-US"/>
        </w:rPr>
      </w:pPr>
      <w:r w:rsidRPr="6DC8BB8D">
        <w:rPr>
          <w:lang w:val="en-US"/>
        </w:rPr>
        <w:t xml:space="preserve">The Tenderer </w:t>
      </w:r>
      <w:r w:rsidRPr="6DC8BB8D">
        <w:rPr>
          <w:b/>
          <w:bCs/>
          <w:lang w:val="en-US"/>
        </w:rPr>
        <w:t xml:space="preserve">must </w:t>
      </w:r>
      <w:r w:rsidRPr="6DC8BB8D">
        <w:rPr>
          <w:lang w:val="en-US"/>
        </w:rPr>
        <w:t>submit this document as part of its Tender for Lot 4.</w:t>
      </w:r>
    </w:p>
    <w:p w14:paraId="497FFC0B" w14:textId="4515F4AB" w:rsidR="003C4178" w:rsidRDefault="003C4178" w:rsidP="00582C79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 xml:space="preserve">indicate fields to be filled in by the </w:t>
      </w:r>
      <w:r w:rsidR="00B67964">
        <w:t>T</w:t>
      </w:r>
      <w:r>
        <w:t>enderer.</w:t>
      </w:r>
    </w:p>
    <w:p w14:paraId="315D95CC" w14:textId="7835C529" w:rsidR="00921F53" w:rsidRPr="00B21EC0" w:rsidRDefault="00B21EC0" w:rsidP="00921F53">
      <w:pPr>
        <w:rPr>
          <w:b/>
        </w:rPr>
      </w:pPr>
      <w:r w:rsidRPr="00B21EC0">
        <w:rPr>
          <w:b/>
        </w:rPr>
        <w:t xml:space="preserve">I. </w:t>
      </w:r>
      <w:r w:rsidR="00921F53" w:rsidRPr="00B21EC0">
        <w:rPr>
          <w:b/>
        </w:rPr>
        <w:t>Assignment description</w:t>
      </w:r>
    </w:p>
    <w:p w14:paraId="11A0B9B7" w14:textId="66309A2E" w:rsidR="00E2106C" w:rsidRDefault="00E2106C" w:rsidP="00921F53">
      <w:r w:rsidRPr="00E2106C">
        <w:t xml:space="preserve">A selection of SIWI’s staff need to </w:t>
      </w:r>
      <w:r w:rsidR="00734907" w:rsidRPr="00E2106C">
        <w:t>prepar</w:t>
      </w:r>
      <w:r w:rsidRPr="00E2106C">
        <w:t>e</w:t>
      </w:r>
      <w:r w:rsidR="00734907" w:rsidRPr="00E2106C">
        <w:t xml:space="preserve"> for participation in global forums, particular</w:t>
      </w:r>
      <w:r w:rsidRPr="00E2106C">
        <w:t>ly</w:t>
      </w:r>
      <w:r w:rsidR="00734907" w:rsidRPr="00E2106C">
        <w:t xml:space="preserve"> </w:t>
      </w:r>
      <w:r w:rsidRPr="00E2106C">
        <w:t>SIWI’s</w:t>
      </w:r>
      <w:r w:rsidR="00734907" w:rsidRPr="00E2106C">
        <w:t xml:space="preserve"> flagship event World Water Week</w:t>
      </w:r>
      <w:r w:rsidRPr="00E2106C">
        <w:t>.</w:t>
      </w:r>
      <w:r w:rsidR="00734907" w:rsidRPr="00E2106C">
        <w:t xml:space="preserve"> </w:t>
      </w:r>
      <w:r w:rsidRPr="00E2106C">
        <w:t xml:space="preserve">SIWI seeks a competent media trainer to guide 1 or more workshop(s) to </w:t>
      </w:r>
      <w:r w:rsidR="00755D20">
        <w:t xml:space="preserve">help </w:t>
      </w:r>
      <w:r w:rsidRPr="00E2106C">
        <w:t xml:space="preserve">1) anchor the key messages (developed by SIWI) with selected staff; </w:t>
      </w:r>
      <w:r w:rsidR="00755D20">
        <w:t xml:space="preserve">2) </w:t>
      </w:r>
      <w:r w:rsidRPr="00E2106C">
        <w:t>help them to be able to respond to challenging questions from media; and</w:t>
      </w:r>
      <w:r w:rsidR="00734907" w:rsidRPr="00E2106C">
        <w:t xml:space="preserve"> </w:t>
      </w:r>
      <w:r w:rsidR="00755D20">
        <w:t xml:space="preserve">3) </w:t>
      </w:r>
      <w:r w:rsidRPr="00E2106C">
        <w:t xml:space="preserve">improve their </w:t>
      </w:r>
      <w:r w:rsidR="00755D20">
        <w:t xml:space="preserve">confidence </w:t>
      </w:r>
      <w:r w:rsidRPr="00E2106C">
        <w:t>on-camera</w:t>
      </w:r>
      <w:r w:rsidR="003557E6">
        <w:t>*</w:t>
      </w:r>
      <w:r w:rsidRPr="00E2106C">
        <w:t>.</w:t>
      </w:r>
    </w:p>
    <w:p w14:paraId="4B540C84" w14:textId="462E291A" w:rsidR="0050350B" w:rsidRDefault="0050350B" w:rsidP="0050350B">
      <w:pPr>
        <w:pStyle w:val="ListParagraph"/>
        <w:ind w:left="0"/>
        <w:rPr>
          <w:i/>
        </w:rPr>
      </w:pPr>
      <w:r w:rsidRPr="0050350B">
        <w:rPr>
          <w:i/>
        </w:rPr>
        <w:t xml:space="preserve">Please note: Travelling to/from Stockholm and accommodation will not be covered. </w:t>
      </w:r>
    </w:p>
    <w:p w14:paraId="73EBB118" w14:textId="712DC714" w:rsidR="003557E6" w:rsidRPr="0050350B" w:rsidRDefault="003557E6" w:rsidP="0050350B">
      <w:pPr>
        <w:pStyle w:val="ListParagraph"/>
        <w:ind w:left="0"/>
        <w:rPr>
          <w:i/>
        </w:rPr>
      </w:pPr>
      <w:r>
        <w:rPr>
          <w:i/>
        </w:rPr>
        <w:t>*If budget allows</w:t>
      </w:r>
    </w:p>
    <w:p w14:paraId="10A373A3" w14:textId="6CEA0FAF" w:rsidR="006F6346" w:rsidRPr="00CC42F5" w:rsidRDefault="0050350B" w:rsidP="0050350B">
      <w:pPr>
        <w:pStyle w:val="Heading2"/>
        <w:numPr>
          <w:ilvl w:val="0"/>
          <w:numId w:val="0"/>
        </w:numPr>
      </w:pPr>
      <w:r>
        <w:t xml:space="preserve">4.1 </w:t>
      </w:r>
      <w:r w:rsidR="00734907">
        <w:t>Messaging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:rsidRPr="00CC42F5" w14:paraId="02868FA7" w14:textId="77777777" w:rsidTr="00C41135">
        <w:tc>
          <w:tcPr>
            <w:tcW w:w="9396" w:type="dxa"/>
            <w:gridSpan w:val="2"/>
          </w:tcPr>
          <w:p w14:paraId="7ACCAED8" w14:textId="3A1DCC66" w:rsidR="002540DF" w:rsidRDefault="002540DF" w:rsidP="002540DF">
            <w:pPr>
              <w:pStyle w:val="ListParagraph"/>
              <w:numPr>
                <w:ilvl w:val="0"/>
                <w:numId w:val="47"/>
              </w:numPr>
            </w:pPr>
            <w:r>
              <w:t xml:space="preserve">Lead one or more workshops at SIWI to </w:t>
            </w:r>
            <w:r w:rsidR="00800136">
              <w:t xml:space="preserve">help </w:t>
            </w:r>
            <w:r>
              <w:t>anchor messaging with staff</w:t>
            </w:r>
            <w:r w:rsidR="00A12815">
              <w:t xml:space="preserve"> and</w:t>
            </w:r>
            <w:r w:rsidR="00C02AE7">
              <w:t xml:space="preserve"> develop their ability to </w:t>
            </w:r>
            <w:r w:rsidR="00800136">
              <w:t>answer questions in an efficient way</w:t>
            </w:r>
            <w:r w:rsidR="00F734F9">
              <w:t>.</w:t>
            </w:r>
            <w:r>
              <w:t xml:space="preserve"> </w:t>
            </w:r>
            <w:r w:rsidR="00F734F9">
              <w:t>The goal is to have the staff better equipped</w:t>
            </w:r>
            <w:r>
              <w:t xml:space="preserve"> for media interviews. </w:t>
            </w:r>
          </w:p>
          <w:p w14:paraId="497C4DAA" w14:textId="31E8EB37" w:rsidR="002540DF" w:rsidRDefault="002540DF" w:rsidP="002540DF">
            <w:r w:rsidRPr="002540DF">
              <w:rPr>
                <w:i/>
              </w:rPr>
              <w:t xml:space="preserve">Note: </w:t>
            </w:r>
            <w:r>
              <w:t>Draft interview questions, staff profiles and messages will be provided by SIWI.</w:t>
            </w:r>
          </w:p>
          <w:p w14:paraId="6997E058" w14:textId="1A857D6D" w:rsidR="00A55A61" w:rsidRPr="00E04637" w:rsidRDefault="00E04637" w:rsidP="00CB0697">
            <w:pPr>
              <w:rPr>
                <w:lang w:val="en-US"/>
              </w:rPr>
            </w:pPr>
            <w:r w:rsidRPr="00814DC3">
              <w:rPr>
                <w:b/>
                <w:lang w:val="en-US"/>
              </w:rPr>
              <w:t>Please provide:</w:t>
            </w:r>
            <w:r>
              <w:rPr>
                <w:b/>
                <w:lang w:val="en-US"/>
              </w:rPr>
              <w:t xml:space="preserve"> </w:t>
            </w:r>
            <w:r w:rsidRPr="00B02589">
              <w:rPr>
                <w:lang w:val="en-US"/>
              </w:rPr>
              <w:t xml:space="preserve">Please provide at least two </w:t>
            </w:r>
            <w:r>
              <w:rPr>
                <w:lang w:val="en-US"/>
              </w:rPr>
              <w:t xml:space="preserve">(2) </w:t>
            </w:r>
            <w:r w:rsidRPr="00B02589">
              <w:rPr>
                <w:lang w:val="en-US"/>
              </w:rPr>
              <w:t xml:space="preserve">solutions representing different price points, with a short justification for the recommended option. </w:t>
            </w:r>
          </w:p>
        </w:tc>
      </w:tr>
      <w:tr w:rsidR="00A55A61" w:rsidRPr="00CC42F5" w14:paraId="509E521E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419A8F" w14:textId="77777777" w:rsidR="00A55A61" w:rsidRPr="00CC42F5" w:rsidRDefault="00A55A61" w:rsidP="00C4113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D35631" w14:textId="77777777" w:rsidR="00A55A61" w:rsidRPr="00CC42F5" w:rsidRDefault="00D22572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No</w:t>
            </w:r>
          </w:p>
        </w:tc>
      </w:tr>
      <w:tr w:rsidR="00A55A61" w:rsidRPr="00CC42F5" w14:paraId="61A34FB7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4C12B34" w14:textId="77777777" w:rsidR="00A55A61" w:rsidRPr="00CC42F5" w:rsidRDefault="00C239FF" w:rsidP="00C4113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238CF835" w14:textId="77777777" w:rsidTr="00C41135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130524EF59B1462E82387D6B9758A6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13619EA" w14:textId="77777777" w:rsidR="00A55A61" w:rsidRPr="00CC42F5" w:rsidRDefault="00A55A61" w:rsidP="00C4113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21AC6B1" w14:textId="78476F02" w:rsidR="006F6346" w:rsidRPr="00CC42F5" w:rsidRDefault="0050350B" w:rsidP="0050350B">
      <w:pPr>
        <w:pStyle w:val="Heading2"/>
        <w:numPr>
          <w:ilvl w:val="0"/>
          <w:numId w:val="0"/>
        </w:numPr>
      </w:pPr>
      <w:r>
        <w:lastRenderedPageBreak/>
        <w:t xml:space="preserve">4.2 </w:t>
      </w:r>
      <w:r w:rsidR="00734907">
        <w:t>Camera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14:paraId="6B42CE3B" w14:textId="77777777" w:rsidTr="00C41135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68557069"/>
              <w:placeholder>
                <w:docPart w:val="DB236BE92C324E12BE84427FF7F45106"/>
              </w:placeholder>
            </w:sdtPr>
            <w:sdtEndPr/>
            <w:sdtContent>
              <w:p w14:paraId="32E07F28" w14:textId="0741EE57" w:rsidR="002540DF" w:rsidRDefault="002540DF" w:rsidP="002540DF">
                <w:pPr>
                  <w:pStyle w:val="ListParagraph"/>
                  <w:numPr>
                    <w:ilvl w:val="0"/>
                    <w:numId w:val="47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Lead and provide e</w:t>
                </w:r>
                <w:r w:rsidR="00F8706F" w:rsidRPr="002540DF">
                  <w:rPr>
                    <w:lang w:val="en-US"/>
                  </w:rPr>
                  <w:t>quipment</w:t>
                </w:r>
                <w:r>
                  <w:rPr>
                    <w:lang w:val="en-US"/>
                  </w:rPr>
                  <w:t xml:space="preserve"> and staff</w:t>
                </w:r>
                <w:r w:rsidR="00F8706F" w:rsidRPr="002540DF">
                  <w:rPr>
                    <w:lang w:val="en-US"/>
                  </w:rPr>
                  <w:t xml:space="preserve"> to </w:t>
                </w:r>
                <w:r>
                  <w:rPr>
                    <w:lang w:val="en-US"/>
                  </w:rPr>
                  <w:t>facilitate</w:t>
                </w:r>
                <w:r w:rsidR="00F8706F" w:rsidRPr="002540DF">
                  <w:rPr>
                    <w:lang w:val="en-US"/>
                  </w:rPr>
                  <w:t xml:space="preserve"> and film on-camera </w:t>
                </w:r>
                <w:r>
                  <w:rPr>
                    <w:lang w:val="en-US"/>
                  </w:rPr>
                  <w:t xml:space="preserve">practice </w:t>
                </w:r>
                <w:r w:rsidR="00F8706F" w:rsidRPr="002540DF">
                  <w:rPr>
                    <w:lang w:val="en-US"/>
                  </w:rPr>
                  <w:t xml:space="preserve">interviews, using previously developed messages. </w:t>
                </w:r>
              </w:p>
              <w:p w14:paraId="257D3693" w14:textId="77777777" w:rsidR="00625D68" w:rsidRDefault="002540DF" w:rsidP="002540D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Filmed </w:t>
                </w:r>
                <w:r w:rsidRPr="002540DF">
                  <w:rPr>
                    <w:lang w:val="en-US"/>
                  </w:rPr>
                  <w:t>interviews should be provided to participants shortly after the conclusion of the training.</w:t>
                </w:r>
                <w:bookmarkStart w:id="1" w:name="_Hlk500837276"/>
              </w:p>
              <w:p w14:paraId="08457269" w14:textId="4D044CFD" w:rsidR="00A55A61" w:rsidRPr="002540DF" w:rsidRDefault="00625D68" w:rsidP="002540DF">
                <w:pPr>
                  <w:rPr>
                    <w:lang w:val="en-US"/>
                  </w:rPr>
                </w:pPr>
                <w:r w:rsidRPr="00814DC3">
                  <w:rPr>
                    <w:b/>
                    <w:lang w:val="en-US"/>
                  </w:rPr>
                  <w:t>Please provide: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B02589">
                  <w:rPr>
                    <w:lang w:val="en-US"/>
                  </w:rPr>
                  <w:t xml:space="preserve">Please provide </w:t>
                </w:r>
                <w:r w:rsidR="00390279">
                  <w:rPr>
                    <w:lang w:val="en-US"/>
                  </w:rPr>
                  <w:t xml:space="preserve">cost per </w:t>
                </w:r>
                <w:r w:rsidR="003557E6">
                  <w:rPr>
                    <w:lang w:val="en-US"/>
                  </w:rPr>
                  <w:t>hour or half day, as well recommended time required</w:t>
                </w:r>
                <w:r>
                  <w:rPr>
                    <w:lang w:val="en-US"/>
                  </w:rPr>
                  <w:t xml:space="preserve"> </w:t>
                </w:r>
              </w:p>
            </w:sdtContent>
          </w:sdt>
          <w:bookmarkEnd w:id="1" w:displacedByCustomXml="prev"/>
        </w:tc>
      </w:tr>
      <w:tr w:rsidR="00A55A61" w14:paraId="0542D4B5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E8E16" w14:textId="77777777" w:rsidR="00A55A61" w:rsidRDefault="00A55A6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6CDEE7B" w14:textId="77777777" w:rsidR="00A55A61" w:rsidRDefault="00D22572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No</w:t>
            </w:r>
          </w:p>
        </w:tc>
      </w:tr>
      <w:tr w:rsidR="00A55A61" w14:paraId="034981BA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FE6C612" w14:textId="77777777" w:rsidR="00A55A61" w:rsidRPr="00A55A61" w:rsidRDefault="00C239FF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A55A61" w14:paraId="1435A932" w14:textId="77777777" w:rsidTr="00C41135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13C5CD4514CA458F81969BCC6DD15F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6026050" w14:textId="77777777" w:rsidR="00A55A61" w:rsidRPr="00A55A61" w:rsidRDefault="00A55A6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C8D9372" w14:textId="77777777" w:rsidR="00376D78" w:rsidRPr="00A55A61" w:rsidRDefault="00376D78" w:rsidP="00734907">
      <w:pPr>
        <w:pStyle w:val="Heading1"/>
        <w:numPr>
          <w:ilvl w:val="0"/>
          <w:numId w:val="0"/>
        </w:numPr>
        <w:ind w:left="284" w:hanging="284"/>
        <w:rPr>
          <w:highlight w:val="yellow"/>
        </w:rPr>
      </w:pPr>
    </w:p>
    <w:sectPr w:rsidR="00376D78" w:rsidRPr="00A55A61" w:rsidSect="009A3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1623" w14:textId="77777777" w:rsidR="00CF09A0" w:rsidRDefault="00CF09A0" w:rsidP="006B78B8">
      <w:pPr>
        <w:spacing w:after="0"/>
      </w:pPr>
      <w:r>
        <w:separator/>
      </w:r>
    </w:p>
  </w:endnote>
  <w:endnote w:type="continuationSeparator" w:id="0">
    <w:p w14:paraId="52565572" w14:textId="77777777" w:rsidR="00CF09A0" w:rsidRDefault="00CF09A0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AA4" w14:textId="77777777" w:rsidR="00B3798B" w:rsidRDefault="00B37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587E2D1D" w:rsidR="00B3798B" w:rsidRDefault="00B3798B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B3798B" w:rsidRDefault="00B3798B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3B81E3BF" w:rsidR="00B3798B" w:rsidRPr="001E6B7A" w:rsidRDefault="00B3798B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667E" w14:textId="77777777" w:rsidR="00CF09A0" w:rsidRDefault="00CF09A0" w:rsidP="006B78B8">
      <w:pPr>
        <w:spacing w:after="0"/>
      </w:pPr>
      <w:r>
        <w:separator/>
      </w:r>
    </w:p>
  </w:footnote>
  <w:footnote w:type="continuationSeparator" w:id="0">
    <w:p w14:paraId="0F1E07BA" w14:textId="77777777" w:rsidR="00CF09A0" w:rsidRDefault="00CF09A0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4BDC" w14:textId="77777777" w:rsidR="00B3798B" w:rsidRDefault="00B37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2423" w14:textId="77777777" w:rsidR="00B3798B" w:rsidRDefault="00B37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B3798B" w:rsidRDefault="00B3798B">
    <w:pPr>
      <w:pStyle w:val="Head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B3798B" w:rsidRDefault="00B3798B">
    <w:pPr>
      <w:pStyle w:val="Header"/>
    </w:pPr>
  </w:p>
  <w:p w14:paraId="00FD3D6E" w14:textId="77777777" w:rsidR="00B3798B" w:rsidRDefault="00B3798B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40F"/>
    <w:multiLevelType w:val="hybridMultilevel"/>
    <w:tmpl w:val="416C5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7D8B"/>
    <w:multiLevelType w:val="hybridMultilevel"/>
    <w:tmpl w:val="3132A562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1AE7"/>
    <w:multiLevelType w:val="hybridMultilevel"/>
    <w:tmpl w:val="66F2E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4573E"/>
    <w:multiLevelType w:val="hybridMultilevel"/>
    <w:tmpl w:val="45D44AE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E87552E"/>
    <w:multiLevelType w:val="hybridMultilevel"/>
    <w:tmpl w:val="28B06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E5EBA"/>
    <w:multiLevelType w:val="hybridMultilevel"/>
    <w:tmpl w:val="C4D0F96E"/>
    <w:lvl w:ilvl="0" w:tplc="E84C49AE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2"/>
  </w:num>
  <w:num w:numId="4">
    <w:abstractNumId w:val="4"/>
  </w:num>
  <w:num w:numId="5">
    <w:abstractNumId w:val="35"/>
  </w:num>
  <w:num w:numId="6">
    <w:abstractNumId w:val="31"/>
  </w:num>
  <w:num w:numId="7">
    <w:abstractNumId w:val="36"/>
  </w:num>
  <w:num w:numId="8">
    <w:abstractNumId w:val="28"/>
  </w:num>
  <w:num w:numId="9">
    <w:abstractNumId w:val="22"/>
  </w:num>
  <w:num w:numId="10">
    <w:abstractNumId w:val="2"/>
  </w:num>
  <w:num w:numId="11">
    <w:abstractNumId w:val="26"/>
  </w:num>
  <w:num w:numId="12">
    <w:abstractNumId w:val="29"/>
  </w:num>
  <w:num w:numId="13">
    <w:abstractNumId w:val="10"/>
  </w:num>
  <w:num w:numId="14">
    <w:abstractNumId w:val="19"/>
  </w:num>
  <w:num w:numId="15">
    <w:abstractNumId w:val="25"/>
  </w:num>
  <w:num w:numId="16">
    <w:abstractNumId w:val="15"/>
  </w:num>
  <w:num w:numId="17">
    <w:abstractNumId w:val="30"/>
  </w:num>
  <w:num w:numId="18">
    <w:abstractNumId w:val="7"/>
  </w:num>
  <w:num w:numId="19">
    <w:abstractNumId w:val="1"/>
  </w:num>
  <w:num w:numId="20">
    <w:abstractNumId w:val="18"/>
  </w:num>
  <w:num w:numId="21">
    <w:abstractNumId w:val="6"/>
  </w:num>
  <w:num w:numId="22">
    <w:abstractNumId w:val="33"/>
  </w:num>
  <w:num w:numId="23">
    <w:abstractNumId w:val="3"/>
  </w:num>
  <w:num w:numId="24">
    <w:abstractNumId w:val="8"/>
  </w:num>
  <w:num w:numId="25">
    <w:abstractNumId w:val="20"/>
  </w:num>
  <w:num w:numId="26">
    <w:abstractNumId w:val="17"/>
  </w:num>
  <w:num w:numId="27">
    <w:abstractNumId w:val="16"/>
  </w:num>
  <w:num w:numId="28">
    <w:abstractNumId w:val="12"/>
  </w:num>
  <w:num w:numId="29">
    <w:abstractNumId w:val="40"/>
  </w:num>
  <w:num w:numId="30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</w:num>
  <w:num w:numId="35">
    <w:abstractNumId w:val="1"/>
    <w:lvlOverride w:ilvl="0">
      <w:startOverride w:val="2"/>
    </w:lvlOverride>
    <w:lvlOverride w:ilvl="1">
      <w:startOverride w:val="1"/>
    </w:lvlOverride>
  </w:num>
  <w:num w:numId="36">
    <w:abstractNumId w:val="38"/>
  </w:num>
  <w:num w:numId="37">
    <w:abstractNumId w:val="14"/>
  </w:num>
  <w:num w:numId="38">
    <w:abstractNumId w:val="34"/>
  </w:num>
  <w:num w:numId="39">
    <w:abstractNumId w:val="37"/>
  </w:num>
  <w:num w:numId="40">
    <w:abstractNumId w:val="27"/>
  </w:num>
  <w:num w:numId="41">
    <w:abstractNumId w:val="21"/>
  </w:num>
  <w:num w:numId="42">
    <w:abstractNumId w:val="23"/>
  </w:num>
  <w:num w:numId="43">
    <w:abstractNumId w:val="9"/>
  </w:num>
  <w:num w:numId="44">
    <w:abstractNumId w:val="5"/>
  </w:num>
  <w:num w:numId="45">
    <w:abstractNumId w:val="39"/>
  </w:num>
  <w:num w:numId="46">
    <w:abstractNumId w:val="1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E"/>
    <w:rsid w:val="00003C99"/>
    <w:rsid w:val="00011F59"/>
    <w:rsid w:val="000142C8"/>
    <w:rsid w:val="00016093"/>
    <w:rsid w:val="000177D9"/>
    <w:rsid w:val="00017889"/>
    <w:rsid w:val="000206FE"/>
    <w:rsid w:val="00020D25"/>
    <w:rsid w:val="00021E7A"/>
    <w:rsid w:val="00034EB4"/>
    <w:rsid w:val="000409B9"/>
    <w:rsid w:val="00044145"/>
    <w:rsid w:val="000503C8"/>
    <w:rsid w:val="00057DAB"/>
    <w:rsid w:val="0006585C"/>
    <w:rsid w:val="00067A67"/>
    <w:rsid w:val="00073078"/>
    <w:rsid w:val="0008185D"/>
    <w:rsid w:val="00084C70"/>
    <w:rsid w:val="00087328"/>
    <w:rsid w:val="0009243A"/>
    <w:rsid w:val="00092A10"/>
    <w:rsid w:val="000940D7"/>
    <w:rsid w:val="0009432B"/>
    <w:rsid w:val="000961BD"/>
    <w:rsid w:val="000A0676"/>
    <w:rsid w:val="000A1F7C"/>
    <w:rsid w:val="000A22E3"/>
    <w:rsid w:val="000A2966"/>
    <w:rsid w:val="000A342E"/>
    <w:rsid w:val="000B7B9A"/>
    <w:rsid w:val="000C48A0"/>
    <w:rsid w:val="000C50CA"/>
    <w:rsid w:val="000C5D43"/>
    <w:rsid w:val="000C6627"/>
    <w:rsid w:val="000C6FC0"/>
    <w:rsid w:val="000D2C34"/>
    <w:rsid w:val="000D546D"/>
    <w:rsid w:val="000D7FF2"/>
    <w:rsid w:val="000E316F"/>
    <w:rsid w:val="000F37C2"/>
    <w:rsid w:val="000F399D"/>
    <w:rsid w:val="000F553C"/>
    <w:rsid w:val="000F5DF8"/>
    <w:rsid w:val="000F6FB3"/>
    <w:rsid w:val="001032C9"/>
    <w:rsid w:val="00103BE3"/>
    <w:rsid w:val="0010540E"/>
    <w:rsid w:val="00106FF1"/>
    <w:rsid w:val="00112DEB"/>
    <w:rsid w:val="00113954"/>
    <w:rsid w:val="00116C00"/>
    <w:rsid w:val="00121D75"/>
    <w:rsid w:val="001238B2"/>
    <w:rsid w:val="0012419C"/>
    <w:rsid w:val="00124653"/>
    <w:rsid w:val="00131C90"/>
    <w:rsid w:val="0014370C"/>
    <w:rsid w:val="00154972"/>
    <w:rsid w:val="0015579F"/>
    <w:rsid w:val="00166703"/>
    <w:rsid w:val="001702E8"/>
    <w:rsid w:val="00171305"/>
    <w:rsid w:val="00171FA7"/>
    <w:rsid w:val="00172003"/>
    <w:rsid w:val="00172FD5"/>
    <w:rsid w:val="001758DB"/>
    <w:rsid w:val="00183516"/>
    <w:rsid w:val="001923E2"/>
    <w:rsid w:val="00196F69"/>
    <w:rsid w:val="001A0CB1"/>
    <w:rsid w:val="001A24F0"/>
    <w:rsid w:val="001B7E4F"/>
    <w:rsid w:val="001C37F2"/>
    <w:rsid w:val="001C420A"/>
    <w:rsid w:val="001C5026"/>
    <w:rsid w:val="001D01E9"/>
    <w:rsid w:val="001D0202"/>
    <w:rsid w:val="001D0BD6"/>
    <w:rsid w:val="001D243B"/>
    <w:rsid w:val="001D510C"/>
    <w:rsid w:val="001E36C5"/>
    <w:rsid w:val="001E58F4"/>
    <w:rsid w:val="001E5F2B"/>
    <w:rsid w:val="001E6B7A"/>
    <w:rsid w:val="001E6C08"/>
    <w:rsid w:val="001F103C"/>
    <w:rsid w:val="001F35C9"/>
    <w:rsid w:val="001F42B6"/>
    <w:rsid w:val="001F744E"/>
    <w:rsid w:val="002020A2"/>
    <w:rsid w:val="00202539"/>
    <w:rsid w:val="00203631"/>
    <w:rsid w:val="00210881"/>
    <w:rsid w:val="00211FC9"/>
    <w:rsid w:val="002130DB"/>
    <w:rsid w:val="00214BD6"/>
    <w:rsid w:val="00217F93"/>
    <w:rsid w:val="00221B12"/>
    <w:rsid w:val="002359A9"/>
    <w:rsid w:val="00235C38"/>
    <w:rsid w:val="00245F90"/>
    <w:rsid w:val="0024722B"/>
    <w:rsid w:val="002519F2"/>
    <w:rsid w:val="002539F7"/>
    <w:rsid w:val="002540DF"/>
    <w:rsid w:val="00255959"/>
    <w:rsid w:val="00257883"/>
    <w:rsid w:val="00257D83"/>
    <w:rsid w:val="002601A2"/>
    <w:rsid w:val="002617AC"/>
    <w:rsid w:val="00262A1D"/>
    <w:rsid w:val="002642AA"/>
    <w:rsid w:val="00265470"/>
    <w:rsid w:val="002667E3"/>
    <w:rsid w:val="00272EFB"/>
    <w:rsid w:val="00277369"/>
    <w:rsid w:val="0028126B"/>
    <w:rsid w:val="00284316"/>
    <w:rsid w:val="00285F79"/>
    <w:rsid w:val="0029375B"/>
    <w:rsid w:val="002953DD"/>
    <w:rsid w:val="002958DF"/>
    <w:rsid w:val="0029630C"/>
    <w:rsid w:val="00296544"/>
    <w:rsid w:val="0029678A"/>
    <w:rsid w:val="002A0E33"/>
    <w:rsid w:val="002A1578"/>
    <w:rsid w:val="002B036A"/>
    <w:rsid w:val="002B21BF"/>
    <w:rsid w:val="002D3A7F"/>
    <w:rsid w:val="002D72E4"/>
    <w:rsid w:val="002E1C53"/>
    <w:rsid w:val="002E4AD0"/>
    <w:rsid w:val="002F12A1"/>
    <w:rsid w:val="0030571D"/>
    <w:rsid w:val="003117CF"/>
    <w:rsid w:val="00314015"/>
    <w:rsid w:val="00315CDB"/>
    <w:rsid w:val="0033463E"/>
    <w:rsid w:val="00341603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557E6"/>
    <w:rsid w:val="00367AD3"/>
    <w:rsid w:val="0037057F"/>
    <w:rsid w:val="00372F11"/>
    <w:rsid w:val="00374DFB"/>
    <w:rsid w:val="00376D78"/>
    <w:rsid w:val="00381396"/>
    <w:rsid w:val="00383864"/>
    <w:rsid w:val="00385B5C"/>
    <w:rsid w:val="00385B6F"/>
    <w:rsid w:val="00385F6A"/>
    <w:rsid w:val="00385FDF"/>
    <w:rsid w:val="00390279"/>
    <w:rsid w:val="00390547"/>
    <w:rsid w:val="00390AD0"/>
    <w:rsid w:val="00391B00"/>
    <w:rsid w:val="00397354"/>
    <w:rsid w:val="003A35B5"/>
    <w:rsid w:val="003A3675"/>
    <w:rsid w:val="003A3D21"/>
    <w:rsid w:val="003A5AFA"/>
    <w:rsid w:val="003A7113"/>
    <w:rsid w:val="003B586F"/>
    <w:rsid w:val="003B7BA5"/>
    <w:rsid w:val="003B7CD4"/>
    <w:rsid w:val="003C0AEB"/>
    <w:rsid w:val="003C1864"/>
    <w:rsid w:val="003C2A29"/>
    <w:rsid w:val="003C2D04"/>
    <w:rsid w:val="003C4178"/>
    <w:rsid w:val="003C5D54"/>
    <w:rsid w:val="003D271F"/>
    <w:rsid w:val="003D7603"/>
    <w:rsid w:val="003E409D"/>
    <w:rsid w:val="003E6993"/>
    <w:rsid w:val="003F180B"/>
    <w:rsid w:val="003F77BC"/>
    <w:rsid w:val="00401FB6"/>
    <w:rsid w:val="00402003"/>
    <w:rsid w:val="004026AF"/>
    <w:rsid w:val="00402D9F"/>
    <w:rsid w:val="00404F7A"/>
    <w:rsid w:val="00412A8F"/>
    <w:rsid w:val="004276D8"/>
    <w:rsid w:val="004365A8"/>
    <w:rsid w:val="0043713E"/>
    <w:rsid w:val="00437860"/>
    <w:rsid w:val="00442350"/>
    <w:rsid w:val="00443F1F"/>
    <w:rsid w:val="004445D2"/>
    <w:rsid w:val="004458D9"/>
    <w:rsid w:val="004501E4"/>
    <w:rsid w:val="00450207"/>
    <w:rsid w:val="0045028F"/>
    <w:rsid w:val="004627CE"/>
    <w:rsid w:val="00466714"/>
    <w:rsid w:val="0047024B"/>
    <w:rsid w:val="00472526"/>
    <w:rsid w:val="004832B4"/>
    <w:rsid w:val="00483852"/>
    <w:rsid w:val="00483B78"/>
    <w:rsid w:val="00486DD4"/>
    <w:rsid w:val="004903C3"/>
    <w:rsid w:val="00491373"/>
    <w:rsid w:val="00494CDB"/>
    <w:rsid w:val="00496AFD"/>
    <w:rsid w:val="00496C9E"/>
    <w:rsid w:val="004974D5"/>
    <w:rsid w:val="004A23D7"/>
    <w:rsid w:val="004A4515"/>
    <w:rsid w:val="004B4B9B"/>
    <w:rsid w:val="004C0F28"/>
    <w:rsid w:val="004C449A"/>
    <w:rsid w:val="004C5251"/>
    <w:rsid w:val="004C68A6"/>
    <w:rsid w:val="004C7BD5"/>
    <w:rsid w:val="004D29DA"/>
    <w:rsid w:val="004D4BAB"/>
    <w:rsid w:val="004D633B"/>
    <w:rsid w:val="004E0A25"/>
    <w:rsid w:val="004E7AD8"/>
    <w:rsid w:val="004F06C3"/>
    <w:rsid w:val="004F10BA"/>
    <w:rsid w:val="004F5753"/>
    <w:rsid w:val="004F7DE9"/>
    <w:rsid w:val="005016C7"/>
    <w:rsid w:val="0050350B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305D9"/>
    <w:rsid w:val="0053197D"/>
    <w:rsid w:val="00532267"/>
    <w:rsid w:val="00534D96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29A4"/>
    <w:rsid w:val="00564FD9"/>
    <w:rsid w:val="005664FC"/>
    <w:rsid w:val="00567D51"/>
    <w:rsid w:val="00571C10"/>
    <w:rsid w:val="00580D3A"/>
    <w:rsid w:val="00581240"/>
    <w:rsid w:val="00582C79"/>
    <w:rsid w:val="00593758"/>
    <w:rsid w:val="005957C9"/>
    <w:rsid w:val="005A0797"/>
    <w:rsid w:val="005A0FE9"/>
    <w:rsid w:val="005A14B8"/>
    <w:rsid w:val="005A1D29"/>
    <w:rsid w:val="005B060F"/>
    <w:rsid w:val="005B1B83"/>
    <w:rsid w:val="005B1C56"/>
    <w:rsid w:val="005B2FF2"/>
    <w:rsid w:val="005B4C23"/>
    <w:rsid w:val="005B7FD5"/>
    <w:rsid w:val="005C39BD"/>
    <w:rsid w:val="005C714F"/>
    <w:rsid w:val="005C7268"/>
    <w:rsid w:val="005D01FA"/>
    <w:rsid w:val="005D194C"/>
    <w:rsid w:val="005D2D6B"/>
    <w:rsid w:val="005D7BA7"/>
    <w:rsid w:val="005E0410"/>
    <w:rsid w:val="005E4DEE"/>
    <w:rsid w:val="005F169C"/>
    <w:rsid w:val="005F23BA"/>
    <w:rsid w:val="005F6893"/>
    <w:rsid w:val="00604382"/>
    <w:rsid w:val="00615B8B"/>
    <w:rsid w:val="00616A0B"/>
    <w:rsid w:val="00620529"/>
    <w:rsid w:val="00625D68"/>
    <w:rsid w:val="00627AA5"/>
    <w:rsid w:val="0063027A"/>
    <w:rsid w:val="006311C9"/>
    <w:rsid w:val="0063510D"/>
    <w:rsid w:val="006504A8"/>
    <w:rsid w:val="0065197A"/>
    <w:rsid w:val="0065300A"/>
    <w:rsid w:val="006603B3"/>
    <w:rsid w:val="00663BB6"/>
    <w:rsid w:val="00671032"/>
    <w:rsid w:val="00675A07"/>
    <w:rsid w:val="00677E20"/>
    <w:rsid w:val="006804E1"/>
    <w:rsid w:val="00693FEA"/>
    <w:rsid w:val="006A6ED1"/>
    <w:rsid w:val="006B2135"/>
    <w:rsid w:val="006B330E"/>
    <w:rsid w:val="006B4008"/>
    <w:rsid w:val="006B78B8"/>
    <w:rsid w:val="006C4A77"/>
    <w:rsid w:val="006C5979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48DB"/>
    <w:rsid w:val="00705EE8"/>
    <w:rsid w:val="00707E47"/>
    <w:rsid w:val="0071154D"/>
    <w:rsid w:val="0071592F"/>
    <w:rsid w:val="00720439"/>
    <w:rsid w:val="007240BF"/>
    <w:rsid w:val="0072736F"/>
    <w:rsid w:val="007278BA"/>
    <w:rsid w:val="007317DC"/>
    <w:rsid w:val="00732720"/>
    <w:rsid w:val="007338FD"/>
    <w:rsid w:val="00734907"/>
    <w:rsid w:val="00741CB9"/>
    <w:rsid w:val="007470C5"/>
    <w:rsid w:val="007528DB"/>
    <w:rsid w:val="007538D0"/>
    <w:rsid w:val="00755237"/>
    <w:rsid w:val="00755D20"/>
    <w:rsid w:val="00766D40"/>
    <w:rsid w:val="007755FE"/>
    <w:rsid w:val="0077607B"/>
    <w:rsid w:val="007800BF"/>
    <w:rsid w:val="00782F0C"/>
    <w:rsid w:val="00784C77"/>
    <w:rsid w:val="00785D0B"/>
    <w:rsid w:val="00791AD2"/>
    <w:rsid w:val="00793142"/>
    <w:rsid w:val="007A02F0"/>
    <w:rsid w:val="007A1EB4"/>
    <w:rsid w:val="007A650E"/>
    <w:rsid w:val="007B20D7"/>
    <w:rsid w:val="007B5878"/>
    <w:rsid w:val="007C4503"/>
    <w:rsid w:val="007C4BD7"/>
    <w:rsid w:val="007D05AE"/>
    <w:rsid w:val="007D0693"/>
    <w:rsid w:val="007D3383"/>
    <w:rsid w:val="007E0A9A"/>
    <w:rsid w:val="007E1D4C"/>
    <w:rsid w:val="007E5947"/>
    <w:rsid w:val="007E76EB"/>
    <w:rsid w:val="007F5925"/>
    <w:rsid w:val="007F7A04"/>
    <w:rsid w:val="00800136"/>
    <w:rsid w:val="00807ED8"/>
    <w:rsid w:val="0082441F"/>
    <w:rsid w:val="00827937"/>
    <w:rsid w:val="00843FD8"/>
    <w:rsid w:val="008520B0"/>
    <w:rsid w:val="00853329"/>
    <w:rsid w:val="00853EC8"/>
    <w:rsid w:val="00854A4F"/>
    <w:rsid w:val="00855C23"/>
    <w:rsid w:val="00860C4B"/>
    <w:rsid w:val="00860E9A"/>
    <w:rsid w:val="008658BE"/>
    <w:rsid w:val="00871244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856"/>
    <w:rsid w:val="008A7D4C"/>
    <w:rsid w:val="008B437C"/>
    <w:rsid w:val="008B482A"/>
    <w:rsid w:val="008B4EE2"/>
    <w:rsid w:val="008C08F8"/>
    <w:rsid w:val="008C27DE"/>
    <w:rsid w:val="008C2A89"/>
    <w:rsid w:val="008C3FA4"/>
    <w:rsid w:val="008C5998"/>
    <w:rsid w:val="008D2584"/>
    <w:rsid w:val="008E7178"/>
    <w:rsid w:val="008E7B16"/>
    <w:rsid w:val="008F30D2"/>
    <w:rsid w:val="008F3C3D"/>
    <w:rsid w:val="0090067E"/>
    <w:rsid w:val="009064B9"/>
    <w:rsid w:val="00906D8D"/>
    <w:rsid w:val="00910D4F"/>
    <w:rsid w:val="0091277D"/>
    <w:rsid w:val="00921F53"/>
    <w:rsid w:val="0092620A"/>
    <w:rsid w:val="00926AEB"/>
    <w:rsid w:val="0092784F"/>
    <w:rsid w:val="00931C55"/>
    <w:rsid w:val="00934ACD"/>
    <w:rsid w:val="009353AD"/>
    <w:rsid w:val="00942C01"/>
    <w:rsid w:val="009439F6"/>
    <w:rsid w:val="0094453F"/>
    <w:rsid w:val="00944D54"/>
    <w:rsid w:val="00950D50"/>
    <w:rsid w:val="009521EF"/>
    <w:rsid w:val="00956476"/>
    <w:rsid w:val="00956C68"/>
    <w:rsid w:val="0096318C"/>
    <w:rsid w:val="00966E51"/>
    <w:rsid w:val="00973699"/>
    <w:rsid w:val="009842BA"/>
    <w:rsid w:val="00987262"/>
    <w:rsid w:val="00991AA3"/>
    <w:rsid w:val="00991E86"/>
    <w:rsid w:val="0099558A"/>
    <w:rsid w:val="00997F2E"/>
    <w:rsid w:val="009A0F7E"/>
    <w:rsid w:val="009A3BAD"/>
    <w:rsid w:val="009A46EF"/>
    <w:rsid w:val="009B0471"/>
    <w:rsid w:val="009B4290"/>
    <w:rsid w:val="009B70D1"/>
    <w:rsid w:val="009C5074"/>
    <w:rsid w:val="009D2E3C"/>
    <w:rsid w:val="009D3673"/>
    <w:rsid w:val="009D6C9B"/>
    <w:rsid w:val="009E1CBD"/>
    <w:rsid w:val="009E59F6"/>
    <w:rsid w:val="009F3244"/>
    <w:rsid w:val="009F3635"/>
    <w:rsid w:val="009F3D36"/>
    <w:rsid w:val="00A00C89"/>
    <w:rsid w:val="00A02A27"/>
    <w:rsid w:val="00A04AA4"/>
    <w:rsid w:val="00A07443"/>
    <w:rsid w:val="00A0781B"/>
    <w:rsid w:val="00A07AA3"/>
    <w:rsid w:val="00A11CFC"/>
    <w:rsid w:val="00A12815"/>
    <w:rsid w:val="00A219CF"/>
    <w:rsid w:val="00A233C1"/>
    <w:rsid w:val="00A266FC"/>
    <w:rsid w:val="00A31AD1"/>
    <w:rsid w:val="00A324C3"/>
    <w:rsid w:val="00A36203"/>
    <w:rsid w:val="00A36AF3"/>
    <w:rsid w:val="00A450BE"/>
    <w:rsid w:val="00A52C96"/>
    <w:rsid w:val="00A52CDB"/>
    <w:rsid w:val="00A55A61"/>
    <w:rsid w:val="00A625D7"/>
    <w:rsid w:val="00A66BAF"/>
    <w:rsid w:val="00A7406D"/>
    <w:rsid w:val="00A74510"/>
    <w:rsid w:val="00A7604E"/>
    <w:rsid w:val="00A77BC1"/>
    <w:rsid w:val="00A8119F"/>
    <w:rsid w:val="00A813D3"/>
    <w:rsid w:val="00A84010"/>
    <w:rsid w:val="00A84601"/>
    <w:rsid w:val="00A86629"/>
    <w:rsid w:val="00A87635"/>
    <w:rsid w:val="00A916C8"/>
    <w:rsid w:val="00A918A7"/>
    <w:rsid w:val="00A93277"/>
    <w:rsid w:val="00A93361"/>
    <w:rsid w:val="00A95E75"/>
    <w:rsid w:val="00A96CD3"/>
    <w:rsid w:val="00A971D9"/>
    <w:rsid w:val="00AA2374"/>
    <w:rsid w:val="00AA23BF"/>
    <w:rsid w:val="00AA6EB7"/>
    <w:rsid w:val="00AA745B"/>
    <w:rsid w:val="00AA78C8"/>
    <w:rsid w:val="00AB13C9"/>
    <w:rsid w:val="00AB1472"/>
    <w:rsid w:val="00AB1A66"/>
    <w:rsid w:val="00AB7419"/>
    <w:rsid w:val="00AC07A7"/>
    <w:rsid w:val="00AC2516"/>
    <w:rsid w:val="00AC578E"/>
    <w:rsid w:val="00AC6740"/>
    <w:rsid w:val="00AD47AB"/>
    <w:rsid w:val="00AD67DD"/>
    <w:rsid w:val="00AD68F2"/>
    <w:rsid w:val="00AE0417"/>
    <w:rsid w:val="00AE0D35"/>
    <w:rsid w:val="00AE12A9"/>
    <w:rsid w:val="00AE7B45"/>
    <w:rsid w:val="00AF6A8E"/>
    <w:rsid w:val="00B0199E"/>
    <w:rsid w:val="00B032BA"/>
    <w:rsid w:val="00B03AF6"/>
    <w:rsid w:val="00B059CA"/>
    <w:rsid w:val="00B10A98"/>
    <w:rsid w:val="00B12C1F"/>
    <w:rsid w:val="00B16EE0"/>
    <w:rsid w:val="00B21EC0"/>
    <w:rsid w:val="00B22FBF"/>
    <w:rsid w:val="00B26E5A"/>
    <w:rsid w:val="00B27836"/>
    <w:rsid w:val="00B278D0"/>
    <w:rsid w:val="00B27BA5"/>
    <w:rsid w:val="00B3798B"/>
    <w:rsid w:val="00B42B38"/>
    <w:rsid w:val="00B43FAE"/>
    <w:rsid w:val="00B50FE7"/>
    <w:rsid w:val="00B526F4"/>
    <w:rsid w:val="00B54435"/>
    <w:rsid w:val="00B55FBA"/>
    <w:rsid w:val="00B56C4D"/>
    <w:rsid w:val="00B6164F"/>
    <w:rsid w:val="00B65253"/>
    <w:rsid w:val="00B67964"/>
    <w:rsid w:val="00B74610"/>
    <w:rsid w:val="00B77932"/>
    <w:rsid w:val="00B811F4"/>
    <w:rsid w:val="00B8315E"/>
    <w:rsid w:val="00B92159"/>
    <w:rsid w:val="00B93F04"/>
    <w:rsid w:val="00B9455A"/>
    <w:rsid w:val="00B95BCF"/>
    <w:rsid w:val="00BA0162"/>
    <w:rsid w:val="00BB0BD9"/>
    <w:rsid w:val="00BB2D9C"/>
    <w:rsid w:val="00BC155B"/>
    <w:rsid w:val="00BC20A1"/>
    <w:rsid w:val="00BC3A17"/>
    <w:rsid w:val="00BC3BC3"/>
    <w:rsid w:val="00BC7F1F"/>
    <w:rsid w:val="00BE4F30"/>
    <w:rsid w:val="00BF05A7"/>
    <w:rsid w:val="00BF45AD"/>
    <w:rsid w:val="00C010D7"/>
    <w:rsid w:val="00C011C1"/>
    <w:rsid w:val="00C02AE7"/>
    <w:rsid w:val="00C04669"/>
    <w:rsid w:val="00C05C68"/>
    <w:rsid w:val="00C068FE"/>
    <w:rsid w:val="00C06F0A"/>
    <w:rsid w:val="00C12054"/>
    <w:rsid w:val="00C20591"/>
    <w:rsid w:val="00C21299"/>
    <w:rsid w:val="00C21C51"/>
    <w:rsid w:val="00C239FF"/>
    <w:rsid w:val="00C274C4"/>
    <w:rsid w:val="00C31CF1"/>
    <w:rsid w:val="00C33641"/>
    <w:rsid w:val="00C35C21"/>
    <w:rsid w:val="00C41135"/>
    <w:rsid w:val="00C43C75"/>
    <w:rsid w:val="00C60BC2"/>
    <w:rsid w:val="00C61C48"/>
    <w:rsid w:val="00C6549B"/>
    <w:rsid w:val="00C65C6C"/>
    <w:rsid w:val="00C65EEE"/>
    <w:rsid w:val="00C6628B"/>
    <w:rsid w:val="00C75954"/>
    <w:rsid w:val="00C77932"/>
    <w:rsid w:val="00C77E51"/>
    <w:rsid w:val="00C8236D"/>
    <w:rsid w:val="00C83726"/>
    <w:rsid w:val="00C87423"/>
    <w:rsid w:val="00C93BDF"/>
    <w:rsid w:val="00C93D54"/>
    <w:rsid w:val="00C97D8A"/>
    <w:rsid w:val="00CA26B6"/>
    <w:rsid w:val="00CA37C6"/>
    <w:rsid w:val="00CB0697"/>
    <w:rsid w:val="00CB19D8"/>
    <w:rsid w:val="00CB65E3"/>
    <w:rsid w:val="00CC13CF"/>
    <w:rsid w:val="00CC234B"/>
    <w:rsid w:val="00CC42F5"/>
    <w:rsid w:val="00CC7BAE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09A0"/>
    <w:rsid w:val="00CF179E"/>
    <w:rsid w:val="00D01059"/>
    <w:rsid w:val="00D02D05"/>
    <w:rsid w:val="00D03176"/>
    <w:rsid w:val="00D1507F"/>
    <w:rsid w:val="00D23B32"/>
    <w:rsid w:val="00D338BC"/>
    <w:rsid w:val="00D34A3A"/>
    <w:rsid w:val="00D37508"/>
    <w:rsid w:val="00D3793D"/>
    <w:rsid w:val="00D46AD2"/>
    <w:rsid w:val="00D52F42"/>
    <w:rsid w:val="00D53EA2"/>
    <w:rsid w:val="00D54559"/>
    <w:rsid w:val="00D628E2"/>
    <w:rsid w:val="00D63476"/>
    <w:rsid w:val="00D66C50"/>
    <w:rsid w:val="00D67DAF"/>
    <w:rsid w:val="00D70852"/>
    <w:rsid w:val="00D735EA"/>
    <w:rsid w:val="00D80C5B"/>
    <w:rsid w:val="00D82AF8"/>
    <w:rsid w:val="00D85570"/>
    <w:rsid w:val="00D9232B"/>
    <w:rsid w:val="00DA3D1D"/>
    <w:rsid w:val="00DA3E86"/>
    <w:rsid w:val="00DA6406"/>
    <w:rsid w:val="00DA682C"/>
    <w:rsid w:val="00DA7FFA"/>
    <w:rsid w:val="00DB2A6B"/>
    <w:rsid w:val="00DB684F"/>
    <w:rsid w:val="00DB6C62"/>
    <w:rsid w:val="00DC2E94"/>
    <w:rsid w:val="00DD0B0D"/>
    <w:rsid w:val="00DD0BC4"/>
    <w:rsid w:val="00DD1AB8"/>
    <w:rsid w:val="00DD417F"/>
    <w:rsid w:val="00DD48CE"/>
    <w:rsid w:val="00DE4D8E"/>
    <w:rsid w:val="00DE60F4"/>
    <w:rsid w:val="00DF494F"/>
    <w:rsid w:val="00E00C89"/>
    <w:rsid w:val="00E01CAB"/>
    <w:rsid w:val="00E0385C"/>
    <w:rsid w:val="00E04637"/>
    <w:rsid w:val="00E0612C"/>
    <w:rsid w:val="00E13776"/>
    <w:rsid w:val="00E13A0A"/>
    <w:rsid w:val="00E153E6"/>
    <w:rsid w:val="00E163D7"/>
    <w:rsid w:val="00E170EC"/>
    <w:rsid w:val="00E2106C"/>
    <w:rsid w:val="00E24788"/>
    <w:rsid w:val="00E258DE"/>
    <w:rsid w:val="00E262C0"/>
    <w:rsid w:val="00E27BFA"/>
    <w:rsid w:val="00E30BC1"/>
    <w:rsid w:val="00E33129"/>
    <w:rsid w:val="00E350CE"/>
    <w:rsid w:val="00E376A3"/>
    <w:rsid w:val="00E4036C"/>
    <w:rsid w:val="00E47CDC"/>
    <w:rsid w:val="00E54846"/>
    <w:rsid w:val="00E57D68"/>
    <w:rsid w:val="00E601EF"/>
    <w:rsid w:val="00E61462"/>
    <w:rsid w:val="00E62C15"/>
    <w:rsid w:val="00E66C46"/>
    <w:rsid w:val="00E74C50"/>
    <w:rsid w:val="00E75E8D"/>
    <w:rsid w:val="00E77821"/>
    <w:rsid w:val="00E8147F"/>
    <w:rsid w:val="00E9652C"/>
    <w:rsid w:val="00EA1BAA"/>
    <w:rsid w:val="00EA1EDB"/>
    <w:rsid w:val="00EB4910"/>
    <w:rsid w:val="00EC1058"/>
    <w:rsid w:val="00ED149F"/>
    <w:rsid w:val="00ED2456"/>
    <w:rsid w:val="00ED3D74"/>
    <w:rsid w:val="00ED4C69"/>
    <w:rsid w:val="00ED629A"/>
    <w:rsid w:val="00EE2921"/>
    <w:rsid w:val="00EF3A2E"/>
    <w:rsid w:val="00F05881"/>
    <w:rsid w:val="00F05FB8"/>
    <w:rsid w:val="00F10320"/>
    <w:rsid w:val="00F11A54"/>
    <w:rsid w:val="00F14193"/>
    <w:rsid w:val="00F16158"/>
    <w:rsid w:val="00F253FB"/>
    <w:rsid w:val="00F358CC"/>
    <w:rsid w:val="00F42FFD"/>
    <w:rsid w:val="00F53C00"/>
    <w:rsid w:val="00F6172C"/>
    <w:rsid w:val="00F67437"/>
    <w:rsid w:val="00F707F8"/>
    <w:rsid w:val="00F714C2"/>
    <w:rsid w:val="00F734F9"/>
    <w:rsid w:val="00F748A6"/>
    <w:rsid w:val="00F8501C"/>
    <w:rsid w:val="00F8706F"/>
    <w:rsid w:val="00F8745F"/>
    <w:rsid w:val="00F907BD"/>
    <w:rsid w:val="00F91F99"/>
    <w:rsid w:val="00FA2FBF"/>
    <w:rsid w:val="00FA5EE4"/>
    <w:rsid w:val="00FA6C16"/>
    <w:rsid w:val="00FA7010"/>
    <w:rsid w:val="00FB0274"/>
    <w:rsid w:val="00FB1E41"/>
    <w:rsid w:val="00FB24E5"/>
    <w:rsid w:val="00FB508E"/>
    <w:rsid w:val="00FB7869"/>
    <w:rsid w:val="00FC370F"/>
    <w:rsid w:val="00FC3B47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6DC8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AE313EBFC41BD99CF0CBDA67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E12D-C005-48A9-BFED-CECA4DF06900}"/>
      </w:docPartPr>
      <w:docPartBody>
        <w:p w:rsidR="00F4546D" w:rsidRDefault="001962A9">
          <w:pPr>
            <w:pStyle w:val="DF0AE313EBFC41BD99CF0CBDA67FEAA1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B4345DE53B5047EDB35452BAE9FE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3B14-1AC8-411B-B8A0-C8A4BE395713}"/>
      </w:docPartPr>
      <w:docPartBody>
        <w:p w:rsidR="00F4546D" w:rsidRDefault="001962A9">
          <w:pPr>
            <w:pStyle w:val="B4345DE53B5047EDB35452BAE9FE7DF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130524EF59B1462E82387D6B975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5E3-2C2F-444F-BFC4-AFBBBEF94E7B}"/>
      </w:docPartPr>
      <w:docPartBody>
        <w:p w:rsidR="00F4546D" w:rsidRDefault="001962A9">
          <w:pPr>
            <w:pStyle w:val="130524EF59B1462E82387D6B9758A6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B236BE92C324E12BE84427FF7F4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7971-0E32-440D-AA7F-89F405B8C23F}"/>
      </w:docPartPr>
      <w:docPartBody>
        <w:p w:rsidR="00F4546D" w:rsidRDefault="001962A9">
          <w:pPr>
            <w:pStyle w:val="DB236BE92C324E12BE84427FF7F45106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C5CD4514CA458F81969BCC6DD1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E338-93DB-4E65-BE76-D7BFF34B6FD3}"/>
      </w:docPartPr>
      <w:docPartBody>
        <w:p w:rsidR="00F4546D" w:rsidRDefault="001962A9">
          <w:pPr>
            <w:pStyle w:val="13C5CD4514CA458F81969BCC6DD15FDC"/>
          </w:pPr>
          <w:r>
            <w:rPr>
              <w:rStyle w:val="PlaceholderText"/>
            </w:rPr>
            <w:t>[....................................]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AB"/>
    <w:rsid w:val="001836C2"/>
    <w:rsid w:val="001962A9"/>
    <w:rsid w:val="0019654C"/>
    <w:rsid w:val="002720C3"/>
    <w:rsid w:val="003F54AB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2720C3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F0DB513F6AAB4E47AA6F8DBA315FD4BB">
    <w:name w:val="F0DB513F6AAB4E47AA6F8DBA315FD4BB"/>
    <w:rsid w:val="002720C3"/>
  </w:style>
  <w:style w:type="paragraph" w:customStyle="1" w:styleId="74C68E6448564CF6B9DC473064AC7ECF">
    <w:name w:val="74C68E6448564CF6B9DC473064AC7ECF"/>
    <w:rsid w:val="002720C3"/>
  </w:style>
  <w:style w:type="paragraph" w:customStyle="1" w:styleId="F489D4DCEA2241C48E4EDE282ED3CB8D">
    <w:name w:val="F489D4DCEA2241C48E4EDE282ED3CB8D"/>
    <w:rsid w:val="002720C3"/>
  </w:style>
  <w:style w:type="paragraph" w:customStyle="1" w:styleId="FBF755FB927D487E98BA8211BD1EFA0F">
    <w:name w:val="FBF755FB927D487E98BA8211BD1EFA0F"/>
    <w:rsid w:val="00272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8798-CA84-47C0-BB14-BE2995ABD4D5}"/>
</file>

<file path=customXml/itemProps2.xml><?xml version="1.0" encoding="utf-8"?>
<ds:datastoreItem xmlns:ds="http://schemas.openxmlformats.org/officeDocument/2006/customXml" ds:itemID="{94FFB314-131D-4160-9170-16854EA08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0E60-A3BE-4280-9A58-728823EAA3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f3a512-83e7-4a4e-ba83-a25be0ab1cfb"/>
    <ds:schemaRef ds:uri="http://purl.org/dc/terms/"/>
    <ds:schemaRef ds:uri="60a83f04-1db9-450e-ac24-0ed006e48e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A23717-A338-4113-9273-98FBAE95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 Technical Specifications 170419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2</cp:revision>
  <dcterms:created xsi:type="dcterms:W3CDTF">2018-12-18T16:41:00Z</dcterms:created>
  <dcterms:modified xsi:type="dcterms:W3CDTF">2018-12-18T16:41:00Z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